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9D0" w:rsidRPr="0045369B" w:rsidRDefault="00D529D0" w:rsidP="00D529D0">
      <w:pPr>
        <w:pStyle w:val="Heading1"/>
        <w:spacing w:before="0" w:line="420" w:lineRule="atLeast"/>
        <w:ind w:firstLine="720"/>
        <w:jc w:val="center"/>
        <w:rPr>
          <w:rFonts w:ascii="Times New Roman" w:hAnsi="Times New Roman" w:cs="Times New Roman"/>
          <w:color w:val="auto"/>
          <w:lang w:val="pt-BR"/>
        </w:rPr>
      </w:pPr>
      <w:bookmarkStart w:id="0" w:name="_Toc2032712"/>
      <w:r w:rsidRPr="0045369B">
        <w:rPr>
          <w:rFonts w:ascii="Times New Roman" w:hAnsi="Times New Roman" w:cs="Times New Roman"/>
          <w:color w:val="auto"/>
          <w:lang w:val="pt-BR"/>
        </w:rPr>
        <w:t>Bài 2</w:t>
      </w:r>
      <w:bookmarkEnd w:id="0"/>
    </w:p>
    <w:p w:rsidR="00D529D0" w:rsidRDefault="00D529D0" w:rsidP="00D529D0">
      <w:pPr>
        <w:pStyle w:val="Heading1"/>
        <w:spacing w:before="0" w:line="420" w:lineRule="atLeast"/>
        <w:ind w:firstLine="720"/>
        <w:jc w:val="center"/>
        <w:rPr>
          <w:rFonts w:ascii="Times New Roman" w:hAnsi="Times New Roman" w:cs="Times New Roman"/>
          <w:color w:val="auto"/>
          <w:lang w:val="pt-BR"/>
        </w:rPr>
      </w:pPr>
      <w:bookmarkStart w:id="1" w:name="_Toc2032713"/>
      <w:r w:rsidRPr="0045369B">
        <w:rPr>
          <w:rFonts w:ascii="Times New Roman" w:hAnsi="Times New Roman" w:cs="Times New Roman"/>
          <w:color w:val="auto"/>
          <w:lang w:val="pt-BR"/>
        </w:rPr>
        <w:t>KHÁI QUÁT VỀ TƯ TƯỞNG HỒ CHÍ MINH</w:t>
      </w:r>
      <w:bookmarkEnd w:id="1"/>
    </w:p>
    <w:p w:rsidR="00F525CF" w:rsidRPr="00F525CF" w:rsidRDefault="00F525CF" w:rsidP="00F525CF">
      <w:pPr>
        <w:rPr>
          <w:lang w:val="pt-BR"/>
        </w:rPr>
      </w:pPr>
    </w:p>
    <w:p w:rsidR="00F525CF" w:rsidRPr="00F525CF" w:rsidRDefault="00F525CF" w:rsidP="00F525CF">
      <w:pPr>
        <w:rPr>
          <w:rFonts w:cs="Times New Roman"/>
          <w:b/>
          <w:lang w:val="pt-BR"/>
        </w:rPr>
      </w:pPr>
      <w:r w:rsidRPr="00F525CF">
        <w:rPr>
          <w:rStyle w:val="Strong"/>
          <w:rFonts w:cs="Times New Roman"/>
          <w:b w:val="0"/>
          <w:color w:val="363636"/>
          <w:bdr w:val="none" w:sz="0" w:space="0" w:color="auto" w:frame="1"/>
          <w:shd w:val="clear" w:color="auto" w:fill="FFFFFF"/>
        </w:rPr>
        <w:t>Trong suốt cuộc đời của mình, Chủ tịch Hồ Chí Minh đã có rất nhiều tên gọi, bí danh hay bút danh khác nhau. Mỗi tên gọi, bí danh hay bút danh của Người đều có một ý nghĩa riêng, phục vụ lợi ích cách mạng; 175 tên gọ</w:t>
      </w:r>
      <w:r>
        <w:rPr>
          <w:rStyle w:val="Strong"/>
          <w:rFonts w:cs="Times New Roman"/>
          <w:b w:val="0"/>
          <w:color w:val="363636"/>
          <w:bdr w:val="none" w:sz="0" w:space="0" w:color="auto" w:frame="1"/>
          <w:shd w:val="clear" w:color="auto" w:fill="FFFFFF"/>
        </w:rPr>
        <w:t>i, bí danh, bút danh</w:t>
      </w:r>
      <w:bookmarkStart w:id="2" w:name="_GoBack"/>
      <w:bookmarkEnd w:id="2"/>
    </w:p>
    <w:p w:rsidR="00D529D0" w:rsidRDefault="00D529D0" w:rsidP="00D529D0">
      <w:pPr>
        <w:spacing w:after="0" w:line="420" w:lineRule="atLeast"/>
        <w:ind w:firstLine="720"/>
        <w:rPr>
          <w:rFonts w:cs="Times New Roman"/>
          <w:szCs w:val="28"/>
          <w:lang w:val="pt-BR"/>
        </w:rPr>
      </w:pPr>
    </w:p>
    <w:p w:rsidR="00966755" w:rsidRDefault="00F334D1" w:rsidP="00966755">
      <w:pPr>
        <w:spacing w:after="0" w:line="420" w:lineRule="atLeast"/>
        <w:ind w:firstLine="720"/>
        <w:rPr>
          <w:rFonts w:cs="Times New Roman"/>
          <w:szCs w:val="28"/>
          <w:lang w:val="pt-BR"/>
        </w:rPr>
      </w:pPr>
      <w:r>
        <w:rPr>
          <w:rFonts w:cs="Times New Roman"/>
          <w:szCs w:val="28"/>
          <w:lang w:val="pt-BR"/>
        </w:rPr>
        <w:t xml:space="preserve">Sinh 19/5/1890: </w:t>
      </w:r>
      <w:r w:rsidR="0030716A">
        <w:rPr>
          <w:rFonts w:cs="Times New Roman"/>
          <w:szCs w:val="28"/>
          <w:lang w:val="pt-BR"/>
        </w:rPr>
        <w:t xml:space="preserve"> chỉ là 1 ngày ước lệ nhưng đó là sự thật </w:t>
      </w:r>
      <w:r>
        <w:rPr>
          <w:rFonts w:cs="Times New Roman"/>
          <w:szCs w:val="28"/>
          <w:lang w:val="pt-BR"/>
        </w:rPr>
        <w:t>( thành lập mặt trận VM</w:t>
      </w:r>
      <w:r w:rsidR="00966755">
        <w:rPr>
          <w:rFonts w:cs="Times New Roman"/>
          <w:szCs w:val="28"/>
          <w:lang w:val="pt-BR"/>
        </w:rPr>
        <w:t xml:space="preserve">) </w:t>
      </w:r>
      <w:r w:rsidR="0030716A">
        <w:rPr>
          <w:rFonts w:cs="Times New Roman"/>
          <w:szCs w:val="28"/>
          <w:lang w:val="pt-BR"/>
        </w:rPr>
        <w:t>Bác muốn biểu dương sức mạnh đại đoàn kết, cho kẻ thù biết được SM của dân tộc ta là thế nào.</w:t>
      </w:r>
    </w:p>
    <w:p w:rsidR="0030716A" w:rsidRDefault="0030716A" w:rsidP="00966755">
      <w:pPr>
        <w:spacing w:after="0" w:line="420" w:lineRule="atLeast"/>
        <w:ind w:firstLine="720"/>
        <w:rPr>
          <w:rFonts w:cs="Times New Roman"/>
          <w:szCs w:val="28"/>
          <w:lang w:val="pt-BR"/>
        </w:rPr>
      </w:pPr>
      <w:r>
        <w:rPr>
          <w:rFonts w:cs="Times New Roman"/>
          <w:szCs w:val="28"/>
          <w:lang w:val="pt-BR"/>
        </w:rPr>
        <w:t>Lần cuối cùng lúc bác 79 tuổi, bác kiên quyết không cho làm sinh nhật vì bác biết trạng thái bệnh tật của mình. LÊ DUẨN thay mặt TW xin Bác tổ chức....bác đồng ý miễn cưỡng – làm nhanh ( hồng đỏ) Các chú uống nuoc, ăn bánh kẹo đễ mừng thọ bác. Bác mong các chú thông cảm. Mang tiếng là chủ tịch đảng, chủ tịch nước nhưng k có gì hơn để  đãi các chú đâu.</w:t>
      </w:r>
    </w:p>
    <w:p w:rsidR="0030716A" w:rsidRDefault="00EC678E"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Chủ tịch Hồ Chí Minh qua đời lúc 9h47 ngày 2/9/1969, ngày Quốc khánh của Việt Nam. Vì trùng với ngày vui lớn của dân tộc, Bộ Chính trị ban chấp hành trung ương Đảng khoá 3 đã quyết định công bố lùi lại một ngày, là 3/9/1969.</w:t>
      </w:r>
      <w:r w:rsidR="0089596C">
        <w:rPr>
          <w:rFonts w:ascii="Arial" w:hAnsi="Arial" w:cs="Arial"/>
          <w:color w:val="222222"/>
          <w:sz w:val="27"/>
          <w:szCs w:val="27"/>
          <w:shd w:val="clear" w:color="auto" w:fill="FCFAF6"/>
        </w:rPr>
        <w:t>. Hai mươi năm sau, toàn văn di chúc và ngày mất của Bác mới được công bố.</w:t>
      </w:r>
    </w:p>
    <w:p w:rsidR="0089596C" w:rsidRDefault="0089596C"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xml:space="preserve">Ngay sau khi Chủ tịch Hồ Chí Minh qua đời, di chúc của Bác đã được công bố. </w:t>
      </w:r>
      <w:r w:rsidR="00EC678E">
        <w:rPr>
          <w:rFonts w:ascii="Arial" w:hAnsi="Arial" w:cs="Arial"/>
          <w:color w:val="222222"/>
          <w:sz w:val="27"/>
          <w:szCs w:val="27"/>
          <w:shd w:val="clear" w:color="auto" w:fill="FCFAF6"/>
        </w:rPr>
        <w:t>khi Bác qua đời, cuộc kháng chiến còn gay go, ác liệt, Việt Nam chưa giành được thắng lợi cuối cùng, nên việc công bố lúc bấy giờ là chưa thích hợp.</w:t>
      </w:r>
    </w:p>
    <w:p w:rsidR="00E119AF" w:rsidRDefault="00E119AF"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xml:space="preserve">Dịp kỷ niệm 20 năm ngày mất và chuẩn bị 100 năm ngày sinh của Bác, Bộ Chính trị, Ban chấp hành trung ương Đảng đã công bố toàn văn bản di chúc và ngày mất của bác. </w:t>
      </w:r>
    </w:p>
    <w:p w:rsidR="00E119AF" w:rsidRDefault="00E119AF"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xml:space="preserve">Năm 1965, Chủ tịch Hồ Chí Minh tự tay đánh máy bản di chúc gồm 3 trang, ở cuối đề ngày 15/5/1965. Đây là bản di chúc hoàn chỉnh, có chữ ký </w:t>
      </w:r>
      <w:r>
        <w:rPr>
          <w:rFonts w:ascii="Arial" w:hAnsi="Arial" w:cs="Arial"/>
          <w:color w:val="222222"/>
          <w:sz w:val="27"/>
          <w:szCs w:val="27"/>
          <w:shd w:val="clear" w:color="auto" w:fill="FCFAF6"/>
        </w:rPr>
        <w:lastRenderedPageBreak/>
        <w:t>của Bác và góc trái có chữ ký người chứng kiến là Lê Duẩn, Bí thư thứ nhất Ban chấp hành trung ương Đảng lúc bấy giờ.</w:t>
      </w:r>
    </w:p>
    <w:p w:rsidR="00E119AF" w:rsidRDefault="00E119AF"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 "Suốt đời tôi hết lòng hết sức phục vụ tổ quốc, phục vụ cách mạng, phục vụ nhân dân. Nay dù phải từ biệt thế giới này, tôi không có điều gì phải hối hận, chỉ tiếc là không được phục vụ lâu hơn nữa, nhiều hơn nữa".</w:t>
      </w:r>
    </w:p>
    <w:p w:rsidR="00A13994" w:rsidRDefault="00A13994" w:rsidP="00966755">
      <w:pPr>
        <w:spacing w:after="0" w:line="420" w:lineRule="atLeast"/>
        <w:ind w:firstLine="720"/>
        <w:rPr>
          <w:rFonts w:ascii="Arial" w:hAnsi="Arial" w:cs="Arial"/>
          <w:color w:val="222222"/>
          <w:sz w:val="27"/>
          <w:szCs w:val="27"/>
          <w:shd w:val="clear" w:color="auto" w:fill="FCFAF6"/>
        </w:rPr>
      </w:pPr>
      <w:r>
        <w:rPr>
          <w:rFonts w:ascii="Arial" w:hAnsi="Arial" w:cs="Arial"/>
          <w:color w:val="222222"/>
          <w:sz w:val="27"/>
          <w:szCs w:val="27"/>
          <w:shd w:val="clear" w:color="auto" w:fill="FCFAF6"/>
        </w:rPr>
        <w:t>Sở dĩ trước đây chưa công bố đoạn Chủ tịch Hồ Chí Minh viết về yêu cầu hoả táng là thể theo nguyện vọng và tình cảm của nhân dân, Bộ Chính trị Ban chấp hành Trung ương Đảng (khoá 3) thấy cần thiết phải giữ gìn lâu dài thi hài của Bác để sau này đồng bào cả nước, nhất là đồng bào miền Nam, bạn bè quốc tế có điều kiện tới thăm viếng, thể hiện tình cảm sâu đậm với Bác. Điều này đã xin phép Bác nên được làm khác với lời Bác dặn", </w:t>
      </w:r>
    </w:p>
    <w:p w:rsidR="00F525CF"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Chủ tịch Hồ Chí Minh sinh ra trong một gia đình nhà nho yêu nước. </w:t>
      </w:r>
    </w:p>
    <w:p w:rsidR="004F42E7"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Thân phụ của Người là ông Nguyễn Sinh Sắc, còn gọi là Huy (1862-1929), con của một gia đình nông dân nghèo, chất phác. </w:t>
      </w:r>
      <w:r w:rsidR="00F525CF" w:rsidRPr="00F525CF">
        <w:rPr>
          <w:rFonts w:cs="Times New Roman"/>
          <w:color w:val="222222"/>
          <w:sz w:val="26"/>
          <w:szCs w:val="26"/>
          <w:shd w:val="clear" w:color="auto" w:fill="FFFFFF"/>
        </w:rPr>
        <w:t> Mới 3 tuổi, ông đã mồ côi cha, lên 4 tuổi mồ côi mẹ, phải ở cùng vợ chồng người anh trai cùng cha khác mẹ </w:t>
      </w:r>
      <w:r w:rsidR="00F525CF" w:rsidRPr="00F525CF">
        <w:rPr>
          <w:rFonts w:cs="Times New Roman"/>
          <w:color w:val="222222"/>
          <w:sz w:val="26"/>
          <w:szCs w:val="26"/>
          <w:shd w:val="clear" w:color="auto" w:fill="FFFFFF"/>
        </w:rPr>
        <w:t xml:space="preserve">. </w:t>
      </w:r>
      <w:r w:rsidRPr="00F525CF">
        <w:rPr>
          <w:rFonts w:cs="Times New Roman"/>
          <w:color w:val="000000"/>
          <w:sz w:val="26"/>
          <w:szCs w:val="26"/>
        </w:rPr>
        <w:t>Cha, mẹ mất sớm, tuổi thơ chịu cảnh mồ côi, phải vất vả lao động kiếm sống và có ý chí học hành. Là một cậu bé hiền lành, thông minh, ham học. Nguyễn Sinh Huy được nhà nho Hoàng Xuân Đường cảm cảnh nhận làm con nuôi và cho học hành tử tế. Chẳng bao lâu chàng thanh niên Nguyễn Sinh Sắc đã tham dự kỳ thi Hương và đỗ cử nhân tại trường thi Nghệ An (1894) và được người cha nuôi cũng là thầy giáo gả con gái của mình là Hoàng Thị Loan làm vợ. Được gia đình và người vợ trẻ động viên, cùng với ý chí của mình, ông cử Sắc đã tiếp tục tham dự các kỳ thi Hội của Triều đình nhưng không đỗ, đến kỳ thi Hội lần thứ 3 ông mới đỗ Phó Bảng (1901).</w:t>
      </w:r>
    </w:p>
    <w:p w:rsidR="004F42E7"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 Với phẩm chất liêm khiết của một nhà nho, trong cuộc sống cụ Sắc luôn dạy dỗ con cái luôn có ý thức lao động, học tập để hiểu “đạo lý làm người”. Sau khi đỗ Phó Bảng (1901), bị Triều đình phong kiến thúc ép nhiều lần, buộc cụ phải ra làm quan, nhưng bất hợp tác với bọn tay sai đế quốc. </w:t>
      </w:r>
    </w:p>
    <w:p w:rsidR="00054E9F" w:rsidRPr="00F525CF" w:rsidRDefault="00054E9F" w:rsidP="00966755">
      <w:pPr>
        <w:spacing w:after="0" w:line="420" w:lineRule="atLeast"/>
        <w:ind w:firstLine="720"/>
        <w:rPr>
          <w:rFonts w:cs="Times New Roman"/>
          <w:color w:val="000000"/>
          <w:sz w:val="26"/>
          <w:szCs w:val="26"/>
        </w:rPr>
      </w:pPr>
      <w:r w:rsidRPr="00F525CF">
        <w:rPr>
          <w:rFonts w:cs="Times New Roman"/>
          <w:color w:val="000000"/>
          <w:sz w:val="26"/>
          <w:szCs w:val="26"/>
        </w:rPr>
        <w:t xml:space="preserve">Vốn có lòng yêu nước, khẳng khái, cụ thường chống đối bọn quan trường và thực dân Pháp xâm lược. Vì vậy, sau một thời gian làm quan rất ngắn, cụ bị chúng cách chức. Cụ vào Nam Bộ làm thầy thuốc giúp dân nghèo, sống cuộc đời thanh bạch cho đến lúc </w:t>
      </w:r>
      <w:r w:rsidRPr="00F525CF">
        <w:rPr>
          <w:rFonts w:cs="Times New Roman"/>
          <w:color w:val="000000"/>
          <w:sz w:val="26"/>
          <w:szCs w:val="26"/>
        </w:rPr>
        <w:lastRenderedPageBreak/>
        <w:t>qua đời (1929), được nhân dân mến mộ và thương tiếc. Thi hài và lăng mộ yên nghỉ của cụ hiện nằm tại tỉnh Đồng Tháp</w:t>
      </w:r>
    </w:p>
    <w:p w:rsidR="004F42E7" w:rsidRPr="00F525CF" w:rsidRDefault="004F42E7" w:rsidP="00966755">
      <w:pPr>
        <w:spacing w:after="0" w:line="420" w:lineRule="atLeast"/>
        <w:ind w:firstLine="720"/>
        <w:rPr>
          <w:rFonts w:cs="Times New Roman"/>
          <w:color w:val="000000"/>
          <w:sz w:val="26"/>
          <w:szCs w:val="26"/>
        </w:rPr>
      </w:pPr>
    </w:p>
    <w:p w:rsidR="004F42E7" w:rsidRPr="004F42E7" w:rsidRDefault="004F42E7" w:rsidP="004F42E7">
      <w:pPr>
        <w:spacing w:after="0" w:line="360" w:lineRule="auto"/>
        <w:jc w:val="both"/>
        <w:rPr>
          <w:rFonts w:eastAsia="Times New Roman" w:cs="Times New Roman"/>
          <w:color w:val="000000"/>
          <w:sz w:val="26"/>
          <w:szCs w:val="26"/>
        </w:rPr>
      </w:pPr>
      <w:r w:rsidRPr="004F42E7">
        <w:rPr>
          <w:rFonts w:eastAsia="Times New Roman" w:cs="Times New Roman"/>
          <w:color w:val="000000"/>
          <w:sz w:val="26"/>
          <w:szCs w:val="26"/>
        </w:rPr>
        <w:t>Thân mẫu của Chủ tịch Hồ Chí Minh là bà Hoàng Thị Loan (1868 - 1901), một người phụ nữ hiền hậu, đảm đang, yêu chồng thương con hết mực, chịu khó lao động, bà làm ruộng và dệt vải để nuôi dạy con cái. Bằng lao động, bằng cả tấm lòng yêu chồng, thương con, bà Hoàng Thị Loan đã hy sinh tất cả vì chồng con và chính bà đã vun đắp nên cuộc đời sự nghiệp đẹp đẽ cho cả gia đình. Nhưng cũng vì cuộc sống cơ cực, lao động vất vả, quá sức, ngặt nghèo, thiếu thốn... Bà đã trút hơi thở cuối cùng vào một ngày ảm đạm trên Kinh thành Huế ở cái tuổi 33 (10/02/1901) để lại niềm tiếc thương vô hạn cho gia đình, người thân, bà con lối xóm. Khi Bà qua đời, không có người thân bên cạnh, chỉ có cậu Cung (Bác Hồ) tuổi mới lên 10 và em bé Xin đang khát sữa. Được bà con, bạn bè đùm bọc, giúp đỡ, thi hài Bà Loan được đưa lên an táng tại núi Tam Tầng, xứ Huế.</w:t>
      </w:r>
    </w:p>
    <w:p w:rsidR="004F42E7" w:rsidRPr="00F525CF" w:rsidRDefault="004F42E7" w:rsidP="004F42E7">
      <w:pPr>
        <w:spacing w:after="0" w:line="360" w:lineRule="auto"/>
        <w:jc w:val="both"/>
        <w:rPr>
          <w:rFonts w:eastAsia="Times New Roman" w:cs="Times New Roman"/>
          <w:color w:val="000000"/>
          <w:sz w:val="26"/>
          <w:szCs w:val="26"/>
        </w:rPr>
      </w:pPr>
      <w:r w:rsidRPr="00F525CF">
        <w:rPr>
          <w:rFonts w:eastAsia="Times New Roman" w:cs="Times New Roman"/>
          <w:color w:val="000000"/>
          <w:sz w:val="26"/>
          <w:szCs w:val="26"/>
        </w:rPr>
        <w:tab/>
      </w:r>
      <w:r w:rsidRPr="004F42E7">
        <w:rPr>
          <w:rFonts w:eastAsia="Times New Roman" w:cs="Times New Roman"/>
          <w:color w:val="000000"/>
          <w:sz w:val="26"/>
          <w:szCs w:val="26"/>
        </w:rPr>
        <w:t>Đến năm 1922, hài cốt của bà được bà Thanh (con gái của Bà ) đưa về an táng tại quê nhà (làng Kim Liên - Nam Đàn) và năm 1942, hài cốt Bà được đưa lên núi Đại Huệ. Năm 1984, lăng mộ Bà Loan được xây dựng khang trang, đẹp đẽ tương xứng với công lao của người mẹ có công sinh thành, nuôi dưỡng Chủ tịch Hồ Chí Minh.</w:t>
      </w:r>
    </w:p>
    <w:p w:rsidR="004F42E7" w:rsidRPr="004F42E7" w:rsidRDefault="004F42E7" w:rsidP="004F42E7">
      <w:pPr>
        <w:spacing w:after="0" w:line="360" w:lineRule="auto"/>
        <w:jc w:val="both"/>
        <w:rPr>
          <w:rFonts w:eastAsia="Times New Roman" w:cs="Times New Roman"/>
          <w:color w:val="000000"/>
          <w:sz w:val="26"/>
          <w:szCs w:val="26"/>
        </w:rPr>
      </w:pPr>
      <w:r w:rsidRPr="00F525CF">
        <w:rPr>
          <w:rFonts w:cs="Times New Roman"/>
          <w:color w:val="000000"/>
          <w:sz w:val="26"/>
          <w:szCs w:val="26"/>
        </w:rPr>
        <w:t>Chị cả của Chủ tịch Hồ Chí Minh là bà Nguyễn Thị Thanh (1884 - 1954) còn gọi là Bạch Liên và anh cả của Người là Nguyễn Sinh Khiêm, tức Nguyễn Tất Đạt (1888 - 1950). Cả hai người đều có chí hướng tiến bộ, yêu nước, thương người và tích cực tham gia các phong trào chống Pháp, đã nhiều lần bị thực dân Pháp kết án tù đày.</w:t>
      </w:r>
    </w:p>
    <w:p w:rsidR="004F42E7" w:rsidRPr="00F525CF" w:rsidRDefault="004F42E7" w:rsidP="004F42E7">
      <w:pPr>
        <w:spacing w:after="0" w:line="360" w:lineRule="auto"/>
        <w:ind w:firstLine="720"/>
        <w:rPr>
          <w:rFonts w:cs="Times New Roman"/>
          <w:sz w:val="26"/>
          <w:szCs w:val="26"/>
          <w:lang w:val="pt-BR"/>
        </w:rPr>
      </w:pPr>
    </w:p>
    <w:p w:rsidR="00F334D1" w:rsidRPr="0045369B" w:rsidRDefault="00F334D1" w:rsidP="00D529D0">
      <w:pPr>
        <w:spacing w:after="0" w:line="420" w:lineRule="atLeast"/>
        <w:ind w:firstLine="720"/>
        <w:rPr>
          <w:rFonts w:cs="Times New Roman"/>
          <w:szCs w:val="28"/>
          <w:lang w:val="pt-BR"/>
        </w:rPr>
      </w:pPr>
    </w:p>
    <w:p w:rsidR="00D529D0" w:rsidRPr="0045369B" w:rsidRDefault="00D529D0" w:rsidP="00D529D0">
      <w:pPr>
        <w:shd w:val="clear" w:color="auto" w:fill="FFFFFF"/>
        <w:spacing w:after="0" w:line="420" w:lineRule="atLeast"/>
        <w:ind w:firstLine="720"/>
        <w:contextualSpacing/>
        <w:jc w:val="both"/>
        <w:outlineLvl w:val="1"/>
        <w:rPr>
          <w:rFonts w:eastAsia="Times New Roman" w:cs="Times New Roman"/>
          <w:b/>
          <w:bCs/>
          <w:szCs w:val="28"/>
          <w:lang w:val="nl-NL"/>
        </w:rPr>
      </w:pPr>
      <w:bookmarkStart w:id="3" w:name="_Toc2032714"/>
      <w:r w:rsidRPr="0045369B">
        <w:rPr>
          <w:rFonts w:eastAsia="Times New Roman" w:cs="Times New Roman"/>
          <w:b/>
          <w:bCs/>
          <w:szCs w:val="28"/>
          <w:lang w:val="nl-NL"/>
        </w:rPr>
        <w:t>1. Khái niệm, cơ sở và quá trình hình thành tư tưởng Hồ Chí Minh</w:t>
      </w:r>
      <w:bookmarkEnd w:id="3"/>
    </w:p>
    <w:p w:rsidR="00D529D0" w:rsidRPr="0045369B" w:rsidRDefault="00D529D0" w:rsidP="00D529D0">
      <w:pPr>
        <w:spacing w:after="0" w:line="420" w:lineRule="atLeast"/>
        <w:ind w:firstLine="720"/>
        <w:jc w:val="both"/>
        <w:outlineLvl w:val="2"/>
        <w:rPr>
          <w:rFonts w:eastAsia="Times New Roman" w:cs="Times New Roman"/>
          <w:b/>
          <w:i/>
          <w:szCs w:val="28"/>
          <w:lang w:val="nl-NL"/>
        </w:rPr>
      </w:pPr>
      <w:bookmarkStart w:id="4" w:name="_Toc2032715"/>
      <w:r w:rsidRPr="0045369B">
        <w:rPr>
          <w:rFonts w:eastAsia="Times New Roman" w:cs="Times New Roman"/>
          <w:b/>
          <w:i/>
          <w:szCs w:val="28"/>
          <w:lang w:val="nl-NL"/>
        </w:rPr>
        <w:t>1.1. Khái niệm</w:t>
      </w:r>
      <w:bookmarkEnd w:id="4"/>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color w:val="333333"/>
          <w:szCs w:val="28"/>
          <w:shd w:val="clear" w:color="auto" w:fill="FFFFFF"/>
        </w:rPr>
        <w:t>“Khái niệm Tư tưởng Hồ Chí Minh được xem như là chìa khóa để mở cửa đi vào kho tàng tư tưởng Hồ Chí Minh”. Vì vậy, để nghiên cứu về tư tưởng Hồ Chí Minh thì một trong những điều kiện tiên quyết là phải tìm hiểu khái niệm tư tưởng Hồ Chí Minh.</w:t>
      </w:r>
    </w:p>
    <w:p w:rsidR="0045369B" w:rsidRPr="0045369B" w:rsidRDefault="0045369B" w:rsidP="0045369B">
      <w:pPr>
        <w:spacing w:after="0"/>
        <w:jc w:val="both"/>
        <w:rPr>
          <w:rFonts w:cs="Times New Roman"/>
          <w:bCs/>
          <w:color w:val="000000"/>
          <w:szCs w:val="28"/>
          <w:shd w:val="clear" w:color="auto" w:fill="FFFFFF"/>
        </w:rPr>
      </w:pPr>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bCs/>
          <w:color w:val="000000"/>
          <w:szCs w:val="28"/>
          <w:shd w:val="clear" w:color="auto" w:fill="FFFFFF"/>
        </w:rPr>
        <w:lastRenderedPageBreak/>
        <w:t xml:space="preserve">Cho đến nay có rất nhiều định nghĩa khác nhau về khái niệm tư tưởng Hồ Chí Minh; ở đây, chúng ta tiếp cận khái niệm tư tưởng Hồ Chí Minh theo quan điểm của Đảng Cộng sản Việt Nam. Tại Đại hội Đại biểu Toàn quốc lần thứ VII năm 1991, lần đầu tiên Đảng ta đã nêu khái niệm tư tưởng Hồ Chí Minh, </w:t>
      </w:r>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color w:val="333333"/>
          <w:szCs w:val="28"/>
          <w:shd w:val="clear" w:color="auto" w:fill="FFFFFF"/>
        </w:rPr>
        <w:t>Những nhận định, đánh giá của Đảng ta về tư tưởng Hồ Chí Minh, là những định hướng cơ bản cho các nhà nghiên cứu lấy đó làm cơ sở, làm tiền đề để đi đến thống nhất về khái niệm tư tưởng Hồ Chí Minh</w:t>
      </w:r>
    </w:p>
    <w:p w:rsidR="0045369B" w:rsidRPr="0045369B" w:rsidRDefault="0045369B" w:rsidP="0045369B">
      <w:pPr>
        <w:spacing w:after="0"/>
        <w:jc w:val="both"/>
        <w:rPr>
          <w:rFonts w:cs="Times New Roman"/>
          <w:bCs/>
          <w:color w:val="000000"/>
          <w:szCs w:val="28"/>
          <w:shd w:val="clear" w:color="auto" w:fill="FFFFFF"/>
        </w:rPr>
      </w:pPr>
      <w:r w:rsidRPr="0045369B">
        <w:rPr>
          <w:rFonts w:cs="Times New Roman"/>
          <w:bCs/>
          <w:color w:val="000000"/>
          <w:szCs w:val="28"/>
          <w:shd w:val="clear" w:color="auto" w:fill="FFFFFF"/>
        </w:rPr>
        <w:t>đến Đại hội Đảng toàn quốc lần thứ IX (4/ 2001) Đảng ta đã bổ sung khái niệm tư tưởng Hồ Chí Minh</w:t>
      </w:r>
    </w:p>
    <w:p w:rsidR="0045369B" w:rsidRDefault="0045369B" w:rsidP="0045369B">
      <w:pPr>
        <w:spacing w:after="0"/>
        <w:jc w:val="both"/>
        <w:rPr>
          <w:rFonts w:cs="Times New Roman"/>
          <w:bCs/>
          <w:color w:val="000000"/>
          <w:szCs w:val="28"/>
          <w:shd w:val="clear" w:color="auto" w:fill="FFFFFF"/>
        </w:rPr>
      </w:pPr>
      <w:r w:rsidRPr="0045369B">
        <w:rPr>
          <w:rFonts w:cs="Times New Roman"/>
          <w:bCs/>
          <w:color w:val="000000"/>
          <w:szCs w:val="28"/>
          <w:shd w:val="clear" w:color="auto" w:fill="FFFFFF"/>
        </w:rPr>
        <w:t xml:space="preserve"> đến Đại hội XI của Đảng (2011) khái niệm tư tưởng Hồ Chí Minh được khái quát lại, bổ sung hoàn chỉnh.</w:t>
      </w:r>
    </w:p>
    <w:p w:rsidR="0045369B" w:rsidRPr="0045369B" w:rsidRDefault="0045369B" w:rsidP="0045369B">
      <w:pPr>
        <w:spacing w:after="0"/>
        <w:jc w:val="both"/>
        <w:rPr>
          <w:rFonts w:cs="Times New Roman"/>
          <w:bCs/>
          <w:color w:val="000000"/>
          <w:szCs w:val="28"/>
          <w:shd w:val="clear" w:color="auto" w:fill="FFFFFF"/>
        </w:rPr>
      </w:pPr>
    </w:p>
    <w:p w:rsidR="0045369B" w:rsidRDefault="0045369B" w:rsidP="0045369B">
      <w:pPr>
        <w:shd w:val="clear" w:color="auto" w:fill="FFFFFF"/>
        <w:spacing w:after="0"/>
        <w:ind w:firstLine="851"/>
        <w:jc w:val="both"/>
        <w:rPr>
          <w:rFonts w:eastAsia="Times New Roman" w:cs="Times New Roman"/>
          <w:color w:val="000000"/>
          <w:szCs w:val="28"/>
          <w:lang w:eastAsia="vi-VN"/>
        </w:rPr>
      </w:pPr>
      <w:r w:rsidRPr="0045369B">
        <w:rPr>
          <w:rFonts w:eastAsia="Times New Roman" w:cs="Times New Roman"/>
          <w:color w:val="000000"/>
          <w:szCs w:val="28"/>
          <w:lang w:eastAsia="vi-VN"/>
        </w:rPr>
        <w:t>Khái niệm trên nê</w:t>
      </w:r>
      <w:r>
        <w:rPr>
          <w:rFonts w:eastAsia="Times New Roman" w:cs="Times New Roman"/>
          <w:color w:val="000000"/>
          <w:szCs w:val="28"/>
          <w:lang w:eastAsia="vi-VN"/>
        </w:rPr>
        <w:t>u rõ</w:t>
      </w:r>
      <w:r w:rsidRPr="0045369B">
        <w:rPr>
          <w:rFonts w:eastAsia="Times New Roman" w:cs="Times New Roman"/>
          <w:color w:val="000000"/>
          <w:szCs w:val="28"/>
          <w:lang w:eastAsia="vi-VN"/>
        </w:rPr>
        <w:t> nguồn gốc, nội dung và giá trị của tư tưởng Hồ Chí Minh đối với Đảng và dân tộc ta.</w:t>
      </w:r>
    </w:p>
    <w:p w:rsidR="005863A1" w:rsidRPr="0045369B" w:rsidRDefault="005863A1" w:rsidP="0045369B">
      <w:pPr>
        <w:shd w:val="clear" w:color="auto" w:fill="FFFFFF"/>
        <w:spacing w:after="0"/>
        <w:ind w:firstLine="851"/>
        <w:jc w:val="both"/>
        <w:rPr>
          <w:rFonts w:eastAsia="Times New Roman" w:cs="Times New Roman"/>
          <w:color w:val="000000"/>
          <w:szCs w:val="28"/>
          <w:lang w:eastAsia="vi-VN"/>
        </w:rPr>
      </w:pPr>
    </w:p>
    <w:p w:rsidR="0045369B" w:rsidRPr="0045369B" w:rsidRDefault="0045369B" w:rsidP="0045369B">
      <w:pPr>
        <w:shd w:val="clear" w:color="auto" w:fill="FFFFFF"/>
        <w:spacing w:after="0"/>
        <w:ind w:firstLine="851"/>
        <w:jc w:val="both"/>
        <w:rPr>
          <w:rFonts w:eastAsia="Times New Roman" w:cs="Times New Roman"/>
          <w:bCs/>
          <w:i/>
          <w:iCs/>
          <w:color w:val="000000"/>
          <w:szCs w:val="28"/>
          <w:lang w:eastAsia="vi-VN"/>
        </w:rPr>
      </w:pPr>
      <w:r w:rsidRPr="0045369B">
        <w:rPr>
          <w:rFonts w:eastAsia="Times New Roman" w:cs="Times New Roman"/>
          <w:bCs/>
          <w:i/>
          <w:iCs/>
          <w:color w:val="000000"/>
          <w:szCs w:val="28"/>
          <w:lang w:eastAsia="vi-VN"/>
        </w:rPr>
        <w:t xml:space="preserve">* Thứ nhất, về </w:t>
      </w:r>
      <w:r>
        <w:rPr>
          <w:rFonts w:eastAsia="Times New Roman" w:cs="Times New Roman"/>
          <w:bCs/>
          <w:i/>
          <w:iCs/>
          <w:color w:val="000000"/>
          <w:szCs w:val="28"/>
          <w:lang w:eastAsia="vi-VN"/>
        </w:rPr>
        <w:t>nội dung</w:t>
      </w:r>
    </w:p>
    <w:p w:rsidR="0045369B" w:rsidRPr="0045369B" w:rsidRDefault="0045369B" w:rsidP="0045369B">
      <w:pPr>
        <w:shd w:val="clear" w:color="auto" w:fill="FFFFFF"/>
        <w:spacing w:after="0"/>
        <w:ind w:firstLine="851"/>
        <w:jc w:val="both"/>
        <w:rPr>
          <w:rFonts w:eastAsia="Times New Roman" w:cs="Times New Roman"/>
          <w:color w:val="000000"/>
          <w:szCs w:val="28"/>
          <w:lang w:eastAsia="vi-VN"/>
        </w:rPr>
      </w:pPr>
      <w:r w:rsidRPr="0045369B">
        <w:rPr>
          <w:rFonts w:eastAsia="Times New Roman" w:cs="Times New Roman"/>
          <w:color w:val="000000"/>
          <w:szCs w:val="28"/>
          <w:lang w:eastAsia="vi-VN"/>
        </w:rPr>
        <w:t xml:space="preserve">Khái niệm nêu rõ “Tư tưởng Hồ Chí Minh là một </w:t>
      </w:r>
      <w:r w:rsidRPr="0045369B">
        <w:rPr>
          <w:rFonts w:eastAsia="Times New Roman" w:cs="Times New Roman"/>
          <w:color w:val="FF0000"/>
          <w:szCs w:val="28"/>
          <w:lang w:eastAsia="vi-VN"/>
        </w:rPr>
        <w:t xml:space="preserve">hệ thống quan điểm </w:t>
      </w:r>
      <w:r w:rsidRPr="0045369B">
        <w:rPr>
          <w:rFonts w:eastAsia="Times New Roman" w:cs="Times New Roman"/>
          <w:color w:val="000000"/>
          <w:szCs w:val="28"/>
          <w:lang w:eastAsia="vi-VN"/>
        </w:rPr>
        <w:t xml:space="preserve">toàn diện và sâu sắc về những vấn đề cơ bản cách mạng Việt Nam”. </w:t>
      </w:r>
    </w:p>
    <w:p w:rsidR="0045369B" w:rsidRPr="0045369B" w:rsidRDefault="0045369B" w:rsidP="0045369B">
      <w:pPr>
        <w:shd w:val="clear" w:color="auto" w:fill="FFFFFF"/>
        <w:spacing w:after="0"/>
        <w:ind w:firstLine="851"/>
        <w:jc w:val="both"/>
        <w:rPr>
          <w:rFonts w:cs="Times New Roman"/>
          <w:color w:val="333333"/>
          <w:szCs w:val="28"/>
          <w:shd w:val="clear" w:color="auto" w:fill="FFFFFF"/>
        </w:rPr>
      </w:pPr>
      <w:r w:rsidRPr="0045369B">
        <w:rPr>
          <w:rFonts w:cs="Times New Roman"/>
          <w:color w:val="333333"/>
          <w:szCs w:val="28"/>
          <w:shd w:val="clear" w:color="auto" w:fill="FFFFFF"/>
        </w:rPr>
        <w:t>Như vậy, tư tưởng Hồ Chí Minh không phải là tập hợp đơn giản những suy nghĩ, những ý tưởng cụ thể, riêng lẻ của Hồ Chí Minh trong từng hoàn cảnh cụ thể mà đó là một “hệ thống” bao gồm nhiều quan điểm có mối liên hệ chặt chẽ với nhau, liên tục và nhất quán. Đó là hệ thống quan điểm toàn diện, bao quát và sâu sắc trên nhiều lĩnh vực: chính trị, kinh tế, văn hóa, xã hội, quân sự, ngoại giao…Tuy nhiên, không phải tất cả đều có trong tư tưởng Hồ Chí Minh. Tư tưởng Hồ Chí Minh chỉ đề cập đến “những vấn đề cơ bản của cách mạng Việt Nam”</w:t>
      </w:r>
      <w:r w:rsidRPr="0045369B">
        <w:rPr>
          <w:rFonts w:eastAsia="Times New Roman" w:cs="Times New Roman"/>
          <w:color w:val="000000"/>
          <w:szCs w:val="28"/>
          <w:lang w:eastAsia="vi-VN"/>
        </w:rPr>
        <w:t xml:space="preserve"> bao gồm: xác định con đường của cách mạng Việt Nam; mục tiêu, nhiệm vụ cách mạng; lực lượng tiến hành; phương pháp tiến hành và giai cấp lãnh đạo cách mạng. </w:t>
      </w:r>
    </w:p>
    <w:p w:rsidR="0045369B" w:rsidRPr="0045369B" w:rsidRDefault="0045369B" w:rsidP="0045369B">
      <w:pPr>
        <w:shd w:val="clear" w:color="auto" w:fill="FFFFFF"/>
        <w:spacing w:after="0"/>
        <w:ind w:firstLine="851"/>
        <w:jc w:val="both"/>
        <w:rPr>
          <w:rFonts w:eastAsia="Times New Roman" w:cs="Times New Roman"/>
          <w:color w:val="000000"/>
          <w:szCs w:val="28"/>
          <w:lang w:eastAsia="vi-VN"/>
        </w:rPr>
      </w:pPr>
    </w:p>
    <w:p w:rsidR="0045369B" w:rsidRPr="0045369B" w:rsidRDefault="0045369B" w:rsidP="0045369B">
      <w:pPr>
        <w:shd w:val="clear" w:color="auto" w:fill="FFFFFF"/>
        <w:spacing w:after="0"/>
        <w:ind w:firstLine="720"/>
        <w:jc w:val="both"/>
        <w:rPr>
          <w:rFonts w:eastAsia="Times New Roman" w:cs="Times New Roman"/>
          <w:color w:val="000000"/>
          <w:szCs w:val="28"/>
          <w:lang w:eastAsia="vi-VN"/>
        </w:rPr>
      </w:pPr>
      <w:r w:rsidRPr="0045369B">
        <w:rPr>
          <w:rFonts w:eastAsia="Times New Roman" w:cs="Times New Roman"/>
          <w:color w:val="000000"/>
          <w:szCs w:val="28"/>
          <w:lang w:eastAsia="vi-VN"/>
        </w:rPr>
        <w:t>* </w:t>
      </w:r>
      <w:r w:rsidRPr="0045369B">
        <w:rPr>
          <w:rFonts w:eastAsia="Times New Roman" w:cs="Times New Roman"/>
          <w:bCs/>
          <w:i/>
          <w:iCs/>
          <w:color w:val="000000"/>
          <w:szCs w:val="28"/>
          <w:lang w:eastAsia="vi-VN"/>
        </w:rPr>
        <w:t>Thứ hai, về nguồn gốc:</w:t>
      </w:r>
      <w:r w:rsidRPr="0045369B">
        <w:rPr>
          <w:rFonts w:eastAsia="Times New Roman" w:cs="Times New Roman"/>
          <w:color w:val="000000"/>
          <w:szCs w:val="28"/>
          <w:lang w:eastAsia="vi-VN"/>
        </w:rPr>
        <w:t> Đảng ta đã chỉ rõ ba nguồn gốc lý luận hình thành nên tư tưởng Hồ Chí Minh. Bao gồm: Chủ nghĩa Mác – Lênin, các giá trị truyền thống tốt đẹp của dân tộc và tinh hoa văn hóa của nhân loại</w:t>
      </w:r>
    </w:p>
    <w:p w:rsidR="0045369B" w:rsidRPr="0045369B" w:rsidRDefault="0045369B" w:rsidP="0045369B">
      <w:pPr>
        <w:shd w:val="clear" w:color="auto" w:fill="FFFFFF"/>
        <w:spacing w:after="0"/>
        <w:ind w:firstLine="720"/>
        <w:jc w:val="both"/>
        <w:rPr>
          <w:rFonts w:cs="Times New Roman"/>
          <w:color w:val="333333"/>
          <w:szCs w:val="28"/>
          <w:shd w:val="clear" w:color="auto" w:fill="FFFFFF"/>
        </w:rPr>
      </w:pPr>
      <w:r w:rsidRPr="0045369B">
        <w:rPr>
          <w:rFonts w:cs="Times New Roman"/>
          <w:color w:val="333333"/>
          <w:szCs w:val="28"/>
          <w:shd w:val="clear" w:color="auto" w:fill="FFFFFF"/>
        </w:rPr>
        <w:t xml:space="preserve">Tư tưởng Hồ Chí Minh không phải tự nhiên sinh ra, không phải “từ trên trời sa xuống”, cũng không phải hình thành từ ý muốn chủ quan của những người nghiên cứu mà tư tưởng Hồ Chí Minh có nguồn gốc khách quan của nó. Tư tưởng Hồ Chí Minh được hình thành từ thực tiễn điều kiện lịch sử – xã hội lúc bấy giờ mà trước </w:t>
      </w:r>
      <w:r w:rsidRPr="0045369B">
        <w:rPr>
          <w:rFonts w:cs="Times New Roman"/>
          <w:color w:val="333333"/>
          <w:szCs w:val="28"/>
          <w:shd w:val="clear" w:color="auto" w:fill="FFFFFF"/>
        </w:rPr>
        <w:lastRenderedPageBreak/>
        <w:t>hết là tư tưởng và văn hóa truyền thống Việt Nam. Đó chính là chủ nghĩa yêu nước và ý chí kiên cường bất khuất được hun đúc qua hàng nghìn năm lịch sử; là tinh thần nhân nghĩa, truyền thống đoàn kết, tương thân tương ái; tinh thần lạc quan yêu đời; là truyền thống cần cù, hiếu học, thông minh, sáng tạo của dân tộc Việt Nam.</w:t>
      </w:r>
    </w:p>
    <w:p w:rsidR="00696962" w:rsidRDefault="0045369B" w:rsidP="00696962">
      <w:pPr>
        <w:shd w:val="clear" w:color="auto" w:fill="FFFFFF"/>
        <w:spacing w:after="0"/>
        <w:ind w:firstLine="720"/>
        <w:jc w:val="both"/>
        <w:rPr>
          <w:rFonts w:cs="Times New Roman"/>
          <w:color w:val="333333"/>
          <w:szCs w:val="28"/>
          <w:shd w:val="clear" w:color="auto" w:fill="FFFFFF"/>
        </w:rPr>
      </w:pPr>
      <w:r w:rsidRPr="0045369B">
        <w:rPr>
          <w:rFonts w:cs="Times New Roman"/>
          <w:color w:val="333333"/>
          <w:szCs w:val="28"/>
          <w:shd w:val="clear" w:color="auto" w:fill="FFFFFF"/>
        </w:rPr>
        <w:t xml:space="preserve"> Tư tưởng Hồ Chí Minh cũng có nguồn gốc từ tư tưởng và văn hóa nhân loại, trong đó bao gồm tư tưởng và văn hóa phương Đông qua những giá trị tích cực của Nho giáo, Phật giáo… và nền văn hóa dân chủ và cách mạng của phương Tây. Nguồn gốc thứ ba hình thành nên tư tưởng Hồ Chí Minh chính là chủ nghĩa Mác – Lênin – “chủ nghĩa chân chính nhất, chắc chắn nhất, cách mạng nhất”. Đây là cơ sở thế giới quan và phương pháp luận của tư tưởng Hồ</w:t>
      </w:r>
      <w:r w:rsidR="00696962">
        <w:rPr>
          <w:rFonts w:cs="Times New Roman"/>
          <w:color w:val="333333"/>
          <w:szCs w:val="28"/>
          <w:shd w:val="clear" w:color="auto" w:fill="FFFFFF"/>
        </w:rPr>
        <w:t xml:space="preserve"> Chí Minh.</w:t>
      </w:r>
    </w:p>
    <w:p w:rsidR="00696962" w:rsidRDefault="0045369B" w:rsidP="00696962">
      <w:pPr>
        <w:shd w:val="clear" w:color="auto" w:fill="FFFFFF"/>
        <w:spacing w:after="0"/>
        <w:ind w:firstLine="720"/>
        <w:jc w:val="both"/>
        <w:rPr>
          <w:rFonts w:eastAsia="Times New Roman" w:cs="Times New Roman"/>
          <w:szCs w:val="28"/>
          <w:lang w:eastAsia="vi-VN"/>
        </w:rPr>
      </w:pPr>
      <w:r w:rsidRPr="0045369B">
        <w:rPr>
          <w:rFonts w:eastAsia="Times New Roman" w:cs="Times New Roman"/>
          <w:szCs w:val="28"/>
          <w:lang w:eastAsia="vi-VN"/>
        </w:rPr>
        <w:t xml:space="preserve">  Bác vận dụng và phát triển sáng tạo chủ nghĩa Mác - Lênin </w:t>
      </w:r>
      <w:r w:rsidR="00696962">
        <w:rPr>
          <w:rFonts w:eastAsia="Times New Roman" w:cs="Times New Roman"/>
          <w:szCs w:val="28"/>
          <w:lang w:eastAsia="vi-VN"/>
        </w:rPr>
        <w:t>vào điều kiện cụ thể của nước ta.</w:t>
      </w:r>
    </w:p>
    <w:p w:rsidR="00696962" w:rsidRDefault="0045369B" w:rsidP="00696962">
      <w:pPr>
        <w:shd w:val="clear" w:color="auto" w:fill="FFFFFF"/>
        <w:spacing w:after="0"/>
        <w:ind w:firstLine="720"/>
        <w:jc w:val="both"/>
        <w:rPr>
          <w:rFonts w:eastAsia="Times New Roman" w:cs="Times New Roman"/>
          <w:color w:val="000000"/>
          <w:szCs w:val="28"/>
          <w:lang w:eastAsia="vi-VN"/>
        </w:rPr>
      </w:pPr>
      <w:r w:rsidRPr="0045369B">
        <w:rPr>
          <w:rFonts w:eastAsia="Times New Roman" w:cs="Times New Roman"/>
          <w:color w:val="000000"/>
          <w:szCs w:val="28"/>
          <w:lang w:eastAsia="vi-VN"/>
        </w:rPr>
        <w:t>Hồ Chí Minh nhận thấy chủ nghĩa Mác - Lênin chủ yếu vẫn được hình thành trên nền tảng triết lý phương Tây, mang dấu ấn đấu tranh giai cấp ở phương Tây. Để hoàn thiện, Người đã bổ sung chủ nghĩa Mác - Lênin bằng dân tộc học phương Đông, bởi phương Tây chưa phải là toàn thế giới</w:t>
      </w:r>
    </w:p>
    <w:p w:rsidR="0045369B" w:rsidRPr="00696962" w:rsidRDefault="0045369B" w:rsidP="00696962">
      <w:pPr>
        <w:shd w:val="clear" w:color="auto" w:fill="FFFFFF"/>
        <w:spacing w:after="0"/>
        <w:ind w:firstLine="720"/>
        <w:jc w:val="both"/>
        <w:rPr>
          <w:rFonts w:cs="Times New Roman"/>
          <w:color w:val="333333"/>
          <w:szCs w:val="28"/>
          <w:shd w:val="clear" w:color="auto" w:fill="FFFFFF"/>
        </w:rPr>
      </w:pPr>
      <w:r w:rsidRPr="0045369B">
        <w:rPr>
          <w:rFonts w:eastAsia="Times New Roman" w:cs="Times New Roman"/>
          <w:color w:val="000000"/>
          <w:szCs w:val="28"/>
          <w:lang w:eastAsia="vi-VN"/>
        </w:rPr>
        <w:t>Ví như, </w:t>
      </w:r>
      <w:r w:rsidRPr="0045369B">
        <w:rPr>
          <w:rFonts w:eastAsia="Times New Roman" w:cs="Times New Roman"/>
          <w:i/>
          <w:iCs/>
          <w:color w:val="000000"/>
          <w:szCs w:val="28"/>
          <w:lang w:eastAsia="vi-VN"/>
        </w:rPr>
        <w:t>Thứ nhất, xác định mâu thuẫn cơ bản nhất trong xã hội</w:t>
      </w:r>
      <w:r w:rsidRPr="0045369B">
        <w:rPr>
          <w:rFonts w:eastAsia="Times New Roman" w:cs="Times New Roman"/>
          <w:color w:val="000000"/>
          <w:szCs w:val="28"/>
          <w:lang w:eastAsia="vi-VN"/>
        </w:rPr>
        <w:t>: Ở Phương Tây sau khi các cuộc cách mạng tư sản thành công, các quốc gia tư bản được thành lập thì mâu thuẫn cơ bản và chủ yếu là giữa giai cấp vô sản và giai cấp tư sản; còn ở Việt Nam lúc này là thuộc địa của thực dân Pháp mâu thuẫn giữa toàn thể dân tộc với bọn đế quốc xâm lược và phong kiến tay sai là mâu thuẫn cơ bản nhất, chủ yếu nhất</w:t>
      </w:r>
    </w:p>
    <w:p w:rsidR="0045369B" w:rsidRPr="0045369B" w:rsidRDefault="0045369B" w:rsidP="0045369B">
      <w:pPr>
        <w:pStyle w:val="Heading2"/>
        <w:rPr>
          <w:rFonts w:ascii="Times New Roman" w:eastAsia="Times New Roman" w:hAnsi="Times New Roman" w:cs="Times New Roman"/>
          <w:color w:val="000000"/>
          <w:sz w:val="28"/>
          <w:szCs w:val="28"/>
          <w:lang w:eastAsia="vi-VN"/>
        </w:rPr>
      </w:pPr>
      <w:r w:rsidRPr="0045369B">
        <w:rPr>
          <w:rFonts w:ascii="Times New Roman" w:eastAsia="Times New Roman" w:hAnsi="Times New Roman" w:cs="Times New Roman"/>
          <w:i/>
          <w:iCs/>
          <w:color w:val="000000"/>
          <w:sz w:val="28"/>
          <w:szCs w:val="28"/>
          <w:lang w:eastAsia="vi-VN"/>
        </w:rPr>
        <w:lastRenderedPageBreak/>
        <w:t>Thứ hai</w:t>
      </w:r>
      <w:r w:rsidRPr="0045369B">
        <w:rPr>
          <w:rFonts w:ascii="Times New Roman" w:eastAsia="Times New Roman" w:hAnsi="Times New Roman" w:cs="Times New Roman"/>
          <w:color w:val="000000"/>
          <w:sz w:val="28"/>
          <w:szCs w:val="28"/>
          <w:lang w:eastAsia="vi-VN"/>
        </w:rPr>
        <w:t>, </w:t>
      </w:r>
      <w:r w:rsidRPr="0045369B">
        <w:rPr>
          <w:rFonts w:ascii="Times New Roman" w:eastAsia="Times New Roman" w:hAnsi="Times New Roman" w:cs="Times New Roman"/>
          <w:i/>
          <w:iCs/>
          <w:color w:val="000000"/>
          <w:sz w:val="28"/>
          <w:szCs w:val="28"/>
          <w:lang w:eastAsia="vi-VN"/>
        </w:rPr>
        <w:t>mục đích của cách mạng</w:t>
      </w:r>
      <w:r w:rsidRPr="0045369B">
        <w:rPr>
          <w:rFonts w:ascii="Times New Roman" w:eastAsia="Times New Roman" w:hAnsi="Times New Roman" w:cs="Times New Roman"/>
          <w:color w:val="000000"/>
          <w:sz w:val="28"/>
          <w:szCs w:val="28"/>
          <w:lang w:eastAsia="vi-VN"/>
        </w:rPr>
        <w:t>: Trên cơ sở xác định mâu thuẫn cơ bản nhất trong xã hội, quan điểm của chủ nghĩa Mác cho rằng trước hết phải thực hiện nhiệm vụ giải phóng giai cấp, trong khi đó ở một nước thuộc địa như Việt Nam theo Hồ Chí Minh trước hết cách mạng phải nhằm giải phóng dân tộc, vấn đề này ở các nước tư bản châu Âu cơ bản đã được giai cấp tư sản làm trong cuộc cách mạng tư sản</w:t>
      </w:r>
    </w:p>
    <w:p w:rsidR="0045369B" w:rsidRPr="0045369B" w:rsidRDefault="0045369B" w:rsidP="0045369B">
      <w:pPr>
        <w:pStyle w:val="Heading2"/>
        <w:rPr>
          <w:rFonts w:ascii="Times New Roman" w:eastAsia="Times New Roman" w:hAnsi="Times New Roman" w:cs="Times New Roman"/>
          <w:color w:val="000000"/>
          <w:sz w:val="28"/>
          <w:szCs w:val="28"/>
          <w:lang w:eastAsia="vi-VN"/>
        </w:rPr>
      </w:pPr>
      <w:r w:rsidRPr="0045369B">
        <w:rPr>
          <w:rFonts w:ascii="Times New Roman" w:eastAsia="Times New Roman" w:hAnsi="Times New Roman" w:cs="Times New Roman"/>
          <w:i/>
          <w:iCs/>
          <w:color w:val="000000"/>
          <w:sz w:val="28"/>
          <w:szCs w:val="28"/>
          <w:lang w:eastAsia="vi-VN"/>
        </w:rPr>
        <w:t>Thứ ba, quan điểm về Đảng và xây dựng Đảng</w:t>
      </w:r>
      <w:r w:rsidRPr="0045369B">
        <w:rPr>
          <w:rFonts w:ascii="Times New Roman" w:eastAsia="Times New Roman" w:hAnsi="Times New Roman" w:cs="Times New Roman"/>
          <w:color w:val="000000"/>
          <w:sz w:val="28"/>
          <w:szCs w:val="28"/>
          <w:lang w:eastAsia="vi-VN"/>
        </w:rPr>
        <w:t>: Để thực hiện được mục đích của cuộc cách mạng, theo quan điểm của chủ nghĩa Mác phải có Đảng lãnh đạo, Đảng đó là đội tiên phong của giai cấp vô sản, nó là sản phẩm của sự kết hợp giữa hai yếu tố: chủ nghĩa Mác cộng với phong trào công nhân. Ở Việt Nam, để cách mạng thắng lợi, Bác khẳng định phải có Đảng chân chính lãnh đạo, “Đảng phải lấy chủ nghĩa Mác-Lê làm cốt” và ở Việt Nam, Đảng Cộng sản Việt Nam phải có thêm yếu tố phong trào yêu nước và ngay từ đầu Đảng đã cắm rễ sâu trong lòng dân tộc.</w:t>
      </w:r>
    </w:p>
    <w:p w:rsidR="0045369B" w:rsidRPr="00696962" w:rsidRDefault="0045369B" w:rsidP="00696962">
      <w:pPr>
        <w:shd w:val="clear" w:color="auto" w:fill="FFFFFF"/>
        <w:spacing w:after="0"/>
        <w:jc w:val="both"/>
        <w:rPr>
          <w:rFonts w:cs="Times New Roman"/>
          <w:color w:val="000000"/>
          <w:szCs w:val="28"/>
        </w:rPr>
      </w:pPr>
      <w:r w:rsidRPr="00696962">
        <w:rPr>
          <w:rFonts w:cs="Times New Roman"/>
          <w:bCs/>
          <w:i/>
          <w:iCs/>
          <w:color w:val="000000"/>
          <w:szCs w:val="28"/>
        </w:rPr>
        <w:t>* Thứ ba, về giá trị:</w:t>
      </w:r>
      <w:r w:rsidRPr="00696962">
        <w:rPr>
          <w:rFonts w:cs="Times New Roman"/>
          <w:color w:val="000000"/>
          <w:szCs w:val="28"/>
        </w:rPr>
        <w:t> Là tài sản tinh thần vô cùng to lớn và quý giá của Đảng và dân tộc ta, mãi mãi soi đường cho sự nghiệp cách mạng của nhân dân ta giành thắng lợ</w:t>
      </w:r>
      <w:r w:rsidR="00696962">
        <w:rPr>
          <w:rFonts w:cs="Times New Roman"/>
          <w:color w:val="000000"/>
          <w:szCs w:val="28"/>
        </w:rPr>
        <w:t>i”</w:t>
      </w:r>
    </w:p>
    <w:p w:rsidR="0045369B" w:rsidRPr="00696962" w:rsidRDefault="0045369B" w:rsidP="00696962">
      <w:pPr>
        <w:shd w:val="clear" w:color="auto" w:fill="FFFFFF"/>
        <w:spacing w:after="0"/>
        <w:ind w:firstLine="720"/>
        <w:jc w:val="both"/>
        <w:rPr>
          <w:rFonts w:cs="Times New Roman"/>
          <w:color w:val="000000"/>
          <w:szCs w:val="28"/>
        </w:rPr>
      </w:pPr>
      <w:r w:rsidRPr="00696962">
        <w:rPr>
          <w:rFonts w:cs="Times New Roman"/>
          <w:color w:val="000000"/>
          <w:szCs w:val="28"/>
        </w:rPr>
        <w:t xml:space="preserve">Khi nói đến tài sản tinh thần là nói đến sức sống của một di sản trong cộng đồng, trong lòng dân tộc. Nhân dân ta, Đảng ta đã thừa hưởng một tài sản tinh thần to lớn là tư tưởng Hồ Chí Minh. Đó chính là niềm tự hào lớn lao của dân tộc Việt Nam. </w:t>
      </w:r>
    </w:p>
    <w:p w:rsidR="0045369B" w:rsidRPr="00E83BB2" w:rsidRDefault="0045369B" w:rsidP="00E83BB2">
      <w:pPr>
        <w:shd w:val="clear" w:color="auto" w:fill="FFFFFF"/>
        <w:spacing w:after="0"/>
        <w:ind w:firstLine="720"/>
        <w:jc w:val="both"/>
        <w:rPr>
          <w:rFonts w:cs="Times New Roman"/>
          <w:color w:val="000000"/>
          <w:szCs w:val="28"/>
        </w:rPr>
      </w:pPr>
      <w:r w:rsidRPr="00E83BB2">
        <w:rPr>
          <w:rFonts w:cs="Times New Roman"/>
          <w:color w:val="000000"/>
          <w:szCs w:val="28"/>
        </w:rPr>
        <w:t xml:space="preserve">Tư tưởng Hồ Chí Minh là nền tảng lý luận và định hướng cho Đảng ta xây dựng đường lối đúng đắn, tổ chức lực lượng cách mạng và dẫn dắt nhân dân đi từ thắng lợi này đến thắng lợi khác trong toàn bộ tiến trình của cách mạng nước ta: </w:t>
      </w:r>
    </w:p>
    <w:p w:rsidR="0045369B" w:rsidRPr="00E83BB2" w:rsidRDefault="0045369B" w:rsidP="00E83BB2">
      <w:pPr>
        <w:shd w:val="clear" w:color="auto" w:fill="FFFFFF"/>
        <w:spacing w:after="0"/>
        <w:jc w:val="both"/>
        <w:rPr>
          <w:rFonts w:cs="Times New Roman"/>
          <w:color w:val="333333"/>
          <w:szCs w:val="28"/>
          <w:shd w:val="clear" w:color="auto" w:fill="FFFFFF"/>
        </w:rPr>
      </w:pPr>
      <w:r w:rsidRPr="00E83BB2">
        <w:rPr>
          <w:rFonts w:cs="Times New Roman"/>
          <w:color w:val="333333"/>
          <w:szCs w:val="28"/>
          <w:shd w:val="clear" w:color="auto" w:fill="FFFFFF"/>
        </w:rPr>
        <w:t>Khẳng định giá trị to lớn của tư tưởng Hồ Chí Minh, Đảng Cộng sản Việt Nam đã nêu cao tư tưởng Hồ Chí Minh, thông qua Cương lĩnh xây dựng đất nước trong thời kỳ quá độ lên chủ nghĩa xã hội (Cương lĩnh năm 1991) tại Đại hội đại biểu toàn quốc lần thứ VII của Đảng. Trong đó khẳng định: “Đảng lấy chủ nghĩa Mác - Lênin và tư tưởng Hồ Chí Minh làm nền tảng tư tưởng, kim chỉ nam cho hành động</w:t>
      </w:r>
    </w:p>
    <w:p w:rsidR="00D529D0" w:rsidRPr="0045369B" w:rsidRDefault="00D529D0" w:rsidP="0045369B">
      <w:pPr>
        <w:spacing w:after="0" w:line="420" w:lineRule="atLeast"/>
        <w:jc w:val="both"/>
        <w:rPr>
          <w:rFonts w:eastAsia="Times New Roman" w:cs="Times New Roman"/>
          <w:bCs/>
          <w:szCs w:val="28"/>
          <w:lang w:val="nl-NL"/>
        </w:rPr>
      </w:pPr>
    </w:p>
    <w:p w:rsidR="00D529D0" w:rsidRPr="0045369B" w:rsidRDefault="00D529D0" w:rsidP="00D529D0">
      <w:pPr>
        <w:spacing w:after="0" w:line="420" w:lineRule="atLeast"/>
        <w:ind w:firstLine="720"/>
        <w:jc w:val="both"/>
        <w:outlineLvl w:val="2"/>
        <w:rPr>
          <w:rFonts w:eastAsia="Times New Roman" w:cs="Times New Roman"/>
          <w:b/>
          <w:i/>
          <w:szCs w:val="28"/>
          <w:lang w:val="nl-NL"/>
        </w:rPr>
      </w:pPr>
      <w:r w:rsidRPr="0045369B">
        <w:rPr>
          <w:rFonts w:eastAsia="Times New Roman" w:cs="Times New Roman"/>
          <w:b/>
          <w:i/>
          <w:szCs w:val="28"/>
          <w:lang w:val="nl-NL"/>
        </w:rPr>
        <w:t xml:space="preserve">1.2 . Cơ sở hình thành tư tưởng Hồ Chí Minh </w:t>
      </w:r>
    </w:p>
    <w:p w:rsidR="00D529D0" w:rsidRPr="0045369B" w:rsidRDefault="00D529D0" w:rsidP="00D529D0">
      <w:pPr>
        <w:spacing w:after="0" w:line="420" w:lineRule="atLeast"/>
        <w:ind w:firstLine="720"/>
        <w:jc w:val="both"/>
        <w:outlineLvl w:val="2"/>
        <w:rPr>
          <w:rFonts w:eastAsia="Times New Roman" w:cs="Times New Roman"/>
          <w:b/>
          <w:i/>
          <w:szCs w:val="28"/>
          <w:lang w:val="nl-NL"/>
        </w:rPr>
      </w:pPr>
      <w:r w:rsidRPr="0045369B">
        <w:rPr>
          <w:rFonts w:eastAsia="Times New Roman" w:cs="Times New Roman"/>
          <w:b/>
          <w:i/>
          <w:szCs w:val="28"/>
          <w:lang w:val="nl-NL"/>
        </w:rPr>
        <w:t xml:space="preserve">1.2.1. Cơ sở khách quan </w:t>
      </w:r>
    </w:p>
    <w:p w:rsidR="00D529D0" w:rsidRPr="0045369B" w:rsidRDefault="00D529D0" w:rsidP="00D529D0">
      <w:pPr>
        <w:spacing w:after="0" w:line="420" w:lineRule="atLeast"/>
        <w:ind w:firstLine="720"/>
        <w:jc w:val="both"/>
        <w:outlineLvl w:val="2"/>
        <w:rPr>
          <w:rFonts w:eastAsia="Times New Roman" w:cs="Times New Roman"/>
          <w:b/>
          <w:i/>
          <w:szCs w:val="28"/>
          <w:lang w:val="nl-NL"/>
        </w:rPr>
      </w:pPr>
      <w:r w:rsidRPr="0045369B">
        <w:rPr>
          <w:rFonts w:eastAsia="Times New Roman" w:cs="Times New Roman"/>
          <w:b/>
          <w:i/>
          <w:szCs w:val="28"/>
          <w:lang w:val="nl-NL"/>
        </w:rPr>
        <w:t xml:space="preserve"> a. Hoàn cảnh lịch sử </w:t>
      </w:r>
    </w:p>
    <w:p w:rsidR="00D529D0" w:rsidRDefault="00D529D0" w:rsidP="00D529D0">
      <w:pPr>
        <w:tabs>
          <w:tab w:val="left" w:pos="284"/>
          <w:tab w:val="left" w:pos="426"/>
        </w:tabs>
        <w:autoSpaceDE w:val="0"/>
        <w:autoSpaceDN w:val="0"/>
        <w:adjustRightInd w:val="0"/>
        <w:spacing w:after="0" w:line="420" w:lineRule="atLeast"/>
        <w:ind w:firstLine="720"/>
        <w:jc w:val="both"/>
        <w:rPr>
          <w:rFonts w:cs="Times New Roman"/>
          <w:i/>
          <w:szCs w:val="28"/>
        </w:rPr>
      </w:pPr>
      <w:r w:rsidRPr="0045369B">
        <w:rPr>
          <w:rFonts w:cs="Times New Roman"/>
          <w:i/>
          <w:szCs w:val="28"/>
        </w:rPr>
        <w:t>- Bối cảnh thời đại</w:t>
      </w:r>
    </w:p>
    <w:p w:rsidR="001D04B4" w:rsidRPr="0045369B" w:rsidRDefault="001D04B4" w:rsidP="00D529D0">
      <w:pPr>
        <w:tabs>
          <w:tab w:val="left" w:pos="284"/>
          <w:tab w:val="left" w:pos="426"/>
        </w:tabs>
        <w:autoSpaceDE w:val="0"/>
        <w:autoSpaceDN w:val="0"/>
        <w:adjustRightInd w:val="0"/>
        <w:spacing w:after="0" w:line="420" w:lineRule="atLeast"/>
        <w:ind w:firstLine="720"/>
        <w:jc w:val="both"/>
        <w:rPr>
          <w:rFonts w:cs="Times New Roman"/>
          <w:i/>
          <w:szCs w:val="28"/>
        </w:rPr>
      </w:pPr>
    </w:p>
    <w:p w:rsidR="009E2E55"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xml:space="preserve">+ Đầu thế kỷ XX, </w:t>
      </w:r>
      <w:r w:rsidRPr="0045369B">
        <w:rPr>
          <w:rFonts w:eastAsia="Times New Roman" w:cs="Times New Roman"/>
          <w:bCs/>
          <w:szCs w:val="28"/>
          <w:lang w:val="nl-NL"/>
        </w:rPr>
        <w:t>chủ nghĩa tư bản từ giai đoạn tự do cạnh tranh chuyển sang giai đoạn đế quốc chủ nghĩa</w:t>
      </w:r>
      <w:r w:rsidRPr="0045369B">
        <w:rPr>
          <w:rFonts w:cs="Times New Roman"/>
          <w:szCs w:val="28"/>
        </w:rPr>
        <w:t xml:space="preserve"> và tăng cường xâm lược thuộc địa.</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xml:space="preserve"> Khát vọng lớn nhất của các dân tộc thuộc địa là đấu tranh giải phóng dân tộc.</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Từ sau Cách mạng Tháng Mười Nga, với sự ra đời của Quốc tế Cộng sản (3- 1919), 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i/>
          <w:szCs w:val="28"/>
        </w:rPr>
      </w:pPr>
      <w:r w:rsidRPr="0045369B">
        <w:rPr>
          <w:rFonts w:cs="Times New Roman"/>
          <w:i/>
          <w:szCs w:val="28"/>
        </w:rPr>
        <w:t>- Bối cảnh Việt Nam</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xml:space="preserve">+ </w:t>
      </w:r>
      <w:r w:rsidRPr="0045369B">
        <w:rPr>
          <w:rFonts w:eastAsia="Times New Roman" w:cs="Times New Roman"/>
          <w:bCs/>
          <w:szCs w:val="28"/>
          <w:lang w:val="nl-NL"/>
        </w:rPr>
        <w:t>Giữa thế kỷ XIX (1858), Pháp xâm lược Việt Nam, biến nước ta trở thành một nước thuộc địa nửa phong kiến</w:t>
      </w:r>
      <w:r w:rsidRPr="0045369B">
        <w:rPr>
          <w:rFonts w:cs="Times New Roman"/>
          <w:szCs w:val="28"/>
        </w:rPr>
        <w:t xml:space="preserve">, mâu thuẫn dân tộc và giai cấp ở Việt Nam ngày càng sâu sắc. </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D529D0" w:rsidRPr="0045369B" w:rsidRDefault="00D529D0" w:rsidP="00D529D0">
      <w:pPr>
        <w:shd w:val="clear" w:color="auto" w:fill="FFFFFF"/>
        <w:spacing w:after="0" w:line="420" w:lineRule="atLeast"/>
        <w:ind w:firstLine="720"/>
        <w:jc w:val="both"/>
        <w:rPr>
          <w:rFonts w:eastAsia="Times New Roman" w:cs="Times New Roman"/>
          <w:bCs/>
          <w:szCs w:val="28"/>
          <w:lang w:val="nl-NL"/>
        </w:rPr>
      </w:pPr>
      <w:r w:rsidRPr="0045369B">
        <w:rPr>
          <w:rFonts w:eastAsia="Times New Roman" w:cs="Times New Roman"/>
          <w:bCs/>
          <w:szCs w:val="28"/>
          <w:lang w:val="nl-NL"/>
        </w:rPr>
        <w:t>Trong bối cảnh đó, Hồ Chí Minh quyết tâm ra đi tìm đường cứu nước và từng bước hình thành tư tưởng của mình, đáp ứng đòi hỏi bức thiết của dân tộc và thời đại.</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i/>
          <w:szCs w:val="28"/>
        </w:rPr>
      </w:pPr>
      <w:r w:rsidRPr="0045369B">
        <w:rPr>
          <w:rFonts w:cs="Times New Roman"/>
          <w:b/>
          <w:i/>
          <w:szCs w:val="28"/>
        </w:rPr>
        <w:t>b. Những tiền đề tư tưởng - lý luận</w:t>
      </w:r>
    </w:p>
    <w:p w:rsidR="00D529D0" w:rsidRPr="0045369B" w:rsidRDefault="00D529D0" w:rsidP="00D529D0">
      <w:pPr>
        <w:shd w:val="clear" w:color="auto" w:fill="FFFFFF"/>
        <w:spacing w:after="0" w:line="420" w:lineRule="atLeast"/>
        <w:ind w:firstLine="720"/>
        <w:jc w:val="both"/>
        <w:rPr>
          <w:rFonts w:eastAsia="Times New Roman" w:cs="Times New Roman"/>
          <w:bCs/>
          <w:i/>
          <w:szCs w:val="28"/>
          <w:lang w:val="nl-NL"/>
        </w:rPr>
      </w:pPr>
      <w:r w:rsidRPr="0045369B">
        <w:rPr>
          <w:rFonts w:eastAsia="Times New Roman" w:cs="Times New Roman"/>
          <w:bCs/>
          <w:i/>
          <w:szCs w:val="28"/>
          <w:lang w:val="nl-NL"/>
        </w:rPr>
        <w:t>- Giá trị truyền thống dân tộc</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w:t>
      </w:r>
      <w:r w:rsidRPr="0045369B">
        <w:rPr>
          <w:rFonts w:cs="Times New Roman"/>
          <w:szCs w:val="28"/>
        </w:rPr>
        <w:lastRenderedPageBreak/>
        <w:t>kiên cường bất khuất, tinh thần tương thân tương ái, lòng nhân nghĩa, ý thức cố kết cộng đồng, ý chí vươn lên, vượt qua mọi khó khăn thử thách, thông minh, t</w:t>
      </w:r>
      <w:r w:rsidRPr="0045369B">
        <w:rPr>
          <w:rFonts w:cs="Times New Roman"/>
          <w:bCs/>
          <w:iCs/>
          <w:szCs w:val="28"/>
        </w:rPr>
        <w:t>ruyền thống lạc quan, yêu đời, truyền thống cần cù lao động, thông minh, sáng tạo...</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 Tinh hoa văn hóa nhân loại</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Tư tưởng Hồ Chí Minh có sự kết hợp hài hòa những giá trị tích cực, tiếp thu có chọn lọc, phê phán các quan điểm của cả văn hóa phương Đông và văn hóa phương Tây. </w:t>
      </w:r>
    </w:p>
    <w:p w:rsidR="00D529D0" w:rsidRPr="0045369B" w:rsidRDefault="00D529D0" w:rsidP="00D529D0">
      <w:pPr>
        <w:spacing w:after="0" w:line="420" w:lineRule="atLeast"/>
        <w:ind w:firstLine="720"/>
        <w:contextualSpacing/>
        <w:jc w:val="both"/>
        <w:rPr>
          <w:rFonts w:eastAsia="Times New Roman" w:cs="Times New Roman"/>
          <w:szCs w:val="28"/>
          <w:lang w:val="nl-NL"/>
        </w:rPr>
      </w:pPr>
      <w:r w:rsidRPr="0045369B">
        <w:rPr>
          <w:rFonts w:cs="Times New Roman"/>
          <w:szCs w:val="28"/>
        </w:rPr>
        <w:t xml:space="preserve">+ </w:t>
      </w:r>
      <w:r w:rsidRPr="0045369B">
        <w:rPr>
          <w:rFonts w:cs="Times New Roman"/>
          <w:i/>
          <w:szCs w:val="28"/>
        </w:rPr>
        <w:t>Văn hóa phương Đông:</w:t>
      </w:r>
      <w:r w:rsidRPr="0045369B">
        <w:rPr>
          <w:rFonts w:cs="Times New Roman"/>
          <w:szCs w:val="28"/>
        </w:rPr>
        <w:t xml:space="preserve"> </w:t>
      </w:r>
      <w:r w:rsidRPr="0045369B">
        <w:rPr>
          <w:rFonts w:eastAsia="Times New Roman" w:cs="Times New Roman"/>
          <w:szCs w:val="28"/>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 Với Phật giáo, Hồ Chí Minh đã tiếp thu tư tưởng hướng thiện: từ bi, bác ái, cứu khổ, cứu nạn, yêu thương con người. Với chủ nghĩa Tam dân của Tôn Trung Sơn, Người đã tiếp thu các tư tưởng phù hợp với điều kiện thực tiễn của đất nước: dân tộc độc lập, dân quyền tự do, dân sinh hạnh phúc, </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xml:space="preserve">+ </w:t>
      </w:r>
      <w:r w:rsidRPr="0045369B">
        <w:rPr>
          <w:rFonts w:cs="Times New Roman"/>
          <w:i/>
          <w:szCs w:val="28"/>
        </w:rPr>
        <w:t>Văn hóa phương Tây</w:t>
      </w:r>
      <w:r w:rsidRPr="0045369B">
        <w:rPr>
          <w:rFonts w:cs="Times New Roman"/>
          <w:szCs w:val="28"/>
        </w:rPr>
        <w:t xml:space="preserve">: 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45369B">
        <w:rPr>
          <w:rFonts w:cs="Times New Roman"/>
          <w:i/>
          <w:iCs/>
          <w:szCs w:val="28"/>
        </w:rPr>
        <w:t>Tuyên ngôn nhân quyền và dân quyền</w:t>
      </w:r>
      <w:r w:rsidRPr="0045369B">
        <w:rPr>
          <w:rFonts w:cs="Times New Roman"/>
          <w:szCs w:val="28"/>
        </w:rPr>
        <w:t xml:space="preserve"> của Đại Cách mạng Pháp; các giá trị về quyền sống, quyền tự do, quyền mưu cầu hạnh phúc của bản </w:t>
      </w:r>
      <w:r w:rsidRPr="0045369B">
        <w:rPr>
          <w:rFonts w:cs="Times New Roman"/>
          <w:i/>
          <w:iCs/>
          <w:szCs w:val="28"/>
        </w:rPr>
        <w:t>Tuyên ngôn độc lập</w:t>
      </w:r>
      <w:r w:rsidRPr="0045369B">
        <w:rPr>
          <w:rFonts w:cs="Times New Roman"/>
          <w:szCs w:val="28"/>
        </w:rPr>
        <w:t xml:space="preserve"> ở Mỹ năm 1776. Ngoài ra, Người còn tiếp thu tư tưởng dân chủ của các nhà khai sáng  như: Vonte, Rútxô, Môngtétxkiơ…</w:t>
      </w:r>
    </w:p>
    <w:p w:rsidR="00D529D0" w:rsidRPr="0045369B" w:rsidRDefault="00D529D0" w:rsidP="00D529D0">
      <w:pPr>
        <w:spacing w:after="0" w:line="420" w:lineRule="atLeast"/>
        <w:ind w:firstLine="720"/>
        <w:jc w:val="both"/>
        <w:rPr>
          <w:rFonts w:cs="Times New Roman"/>
          <w:spacing w:val="-6"/>
          <w:szCs w:val="28"/>
          <w:lang w:val="sv-SE"/>
        </w:rPr>
      </w:pPr>
      <w:r w:rsidRPr="0045369B">
        <w:rPr>
          <w:rFonts w:cs="Times New Roman"/>
          <w:spacing w:val="-6"/>
          <w:szCs w:val="28"/>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D529D0" w:rsidRPr="0045369B" w:rsidRDefault="00D529D0" w:rsidP="00D529D0">
      <w:pPr>
        <w:spacing w:after="0" w:line="420" w:lineRule="atLeast"/>
        <w:ind w:firstLine="720"/>
        <w:jc w:val="both"/>
        <w:rPr>
          <w:rFonts w:cs="Times New Roman"/>
          <w:spacing w:val="-6"/>
          <w:szCs w:val="28"/>
          <w:lang w:val="sv-SE"/>
        </w:rPr>
      </w:pPr>
    </w:p>
    <w:p w:rsidR="00D529D0" w:rsidRPr="0045369B" w:rsidRDefault="00D529D0" w:rsidP="00D529D0">
      <w:pPr>
        <w:spacing w:after="0" w:line="420" w:lineRule="atLeast"/>
        <w:ind w:firstLine="720"/>
        <w:jc w:val="both"/>
        <w:rPr>
          <w:rFonts w:eastAsia="Times New Roman" w:cs="Times New Roman"/>
          <w:bCs/>
          <w:i/>
          <w:szCs w:val="28"/>
          <w:lang w:val="nl-NL"/>
        </w:rPr>
      </w:pPr>
      <w:r w:rsidRPr="0045369B">
        <w:rPr>
          <w:rFonts w:eastAsia="Times New Roman" w:cs="Times New Roman"/>
          <w:bCs/>
          <w:i/>
          <w:szCs w:val="28"/>
          <w:lang w:val="nl-NL"/>
        </w:rPr>
        <w:t>- Chủ nghĩa Mác - Lênin</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bCs/>
          <w:szCs w:val="28"/>
          <w:lang w:val="nl-NL"/>
        </w:rPr>
        <w:lastRenderedPageBreak/>
        <w:t xml:space="preserve">Chủ nghĩa Mác - Lênin là cơ sở thế giới quan và phương pháp luận, là nguồn gốc quan trọng nhất quyết định bản chất tư tưởng Hồ Chí Minh. Không chỉ </w:t>
      </w:r>
      <w:r w:rsidRPr="0045369B">
        <w:rPr>
          <w:rFonts w:eastAsia="Times New Roman" w:cs="Times New Roman"/>
          <w:szCs w:val="28"/>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 có thể nói, tư tưởng Hồ Chí Minh chính là “chủ nghĩa Mác – Lênin” của Việt Nam.</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cs="Times New Roman"/>
          <w:b/>
          <w:i/>
          <w:szCs w:val="28"/>
        </w:rPr>
        <w:t>1.2.2. Nhân tố chủ quan</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Cs w:val="28"/>
        </w:rPr>
      </w:pPr>
      <w:r w:rsidRPr="0045369B">
        <w:rPr>
          <w:rFonts w:cs="Times New Roman"/>
          <w:i/>
          <w:szCs w:val="28"/>
        </w:rPr>
        <w:t>- Khả năng tư duy và trí tuệ Hồ Chí Minh:</w:t>
      </w:r>
      <w:r w:rsidRPr="0045369B">
        <w:rPr>
          <w:rFonts w:cs="Times New Roman"/>
          <w:szCs w:val="28"/>
        </w:rPr>
        <w:t xml:space="preserve"> </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szCs w:val="28"/>
        </w:rPr>
      </w:pPr>
      <w:r w:rsidRPr="0045369B">
        <w:rPr>
          <w:rFonts w:cs="Times New Roman"/>
          <w:szCs w:val="28"/>
        </w:rPr>
        <w:t>+ Khả năng quan sát, nhận xét thực tiễn để từ đó nhận thức đúng về sự thay đổi của dân tộc và thời đại</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Cs w:val="28"/>
        </w:rPr>
      </w:pPr>
      <w:r w:rsidRPr="0045369B">
        <w:rPr>
          <w:rFonts w:cs="Times New Roman"/>
          <w:szCs w:val="28"/>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45369B">
        <w:rPr>
          <w:rFonts w:cs="Times New Roman"/>
          <w:i/>
          <w:szCs w:val="28"/>
        </w:rPr>
        <w:t>.</w:t>
      </w:r>
      <w:r w:rsidRPr="0045369B">
        <w:rPr>
          <w:rFonts w:cs="Times New Roman"/>
          <w:szCs w:val="28"/>
        </w:rPr>
        <w:t xml:space="preserve"> Nhờ con đường nhận thức chân lý như vậy mà lý luận của Hồ Chí Minh mang giá trị khách quan, cách mạng và khoa học.</w:t>
      </w:r>
    </w:p>
    <w:p w:rsidR="00D529D0" w:rsidRPr="0045369B" w:rsidRDefault="00D529D0" w:rsidP="00D529D0">
      <w:pPr>
        <w:tabs>
          <w:tab w:val="left" w:pos="284"/>
          <w:tab w:val="left" w:pos="426"/>
          <w:tab w:val="left" w:pos="851"/>
        </w:tabs>
        <w:autoSpaceDE w:val="0"/>
        <w:autoSpaceDN w:val="0"/>
        <w:adjustRightInd w:val="0"/>
        <w:spacing w:after="0" w:line="420" w:lineRule="atLeast"/>
        <w:ind w:firstLine="720"/>
        <w:jc w:val="both"/>
        <w:rPr>
          <w:rFonts w:cs="Times New Roman"/>
          <w:i/>
          <w:szCs w:val="28"/>
        </w:rPr>
      </w:pPr>
      <w:r w:rsidRPr="0045369B">
        <w:rPr>
          <w:rFonts w:cs="Times New Roman"/>
          <w:i/>
          <w:szCs w:val="28"/>
        </w:rPr>
        <w:t>- Phẩm chất đạo đức và năng lực hoạt động thực tiễn:</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Thể hiện ở tư duy độc lập, tự chủ, sáng tạo, đầu óc có phê phán, tinh tường, sáng suốt trong việc nhận xét, đánh giá các sự vật, sự việc xung quanh.</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 Bản lĩnh kiên định, luôn tin vào nhân dân, khiêm tốn, giản dị, ham học hỏi; nhạy bén với cái mới, có phương pháp biện chứng, có đầu óc thực tiễn.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lastRenderedPageBreak/>
        <w:t>Chính những phẩm chất cá nhân qúy báu đó đã quyết định việc Nguyễn Ái Quốc tiếp nhận, chọn lọc, chuyển hóa phát triển những tinh hoa của dân tộc và thời đại thành tư tưởng đặc sắc của mình.</w:t>
      </w:r>
    </w:p>
    <w:p w:rsidR="00D529D0" w:rsidRPr="0045369B" w:rsidRDefault="00D529D0" w:rsidP="00D529D0">
      <w:pPr>
        <w:autoSpaceDE w:val="0"/>
        <w:autoSpaceDN w:val="0"/>
        <w:adjustRightInd w:val="0"/>
        <w:spacing w:after="0" w:line="420" w:lineRule="atLeast"/>
        <w:ind w:firstLine="720"/>
        <w:jc w:val="both"/>
        <w:rPr>
          <w:rFonts w:cs="Times New Roman"/>
          <w:b/>
          <w:i/>
          <w:szCs w:val="28"/>
        </w:rPr>
      </w:pPr>
      <w:r w:rsidRPr="0045369B">
        <w:rPr>
          <w:rFonts w:cs="Times New Roman"/>
          <w:b/>
          <w:szCs w:val="28"/>
        </w:rPr>
        <w:t xml:space="preserve">1.3. </w:t>
      </w:r>
      <w:r w:rsidRPr="0045369B">
        <w:rPr>
          <w:rFonts w:cs="Times New Roman"/>
          <w:b/>
          <w:i/>
          <w:szCs w:val="28"/>
        </w:rPr>
        <w:t>Quá trình hình thành tư tưởng Hồ Chí Minh</w:t>
      </w:r>
    </w:p>
    <w:p w:rsidR="00D529D0" w:rsidRPr="0045369B" w:rsidRDefault="00D529D0" w:rsidP="00D529D0">
      <w:pPr>
        <w:autoSpaceDE w:val="0"/>
        <w:autoSpaceDN w:val="0"/>
        <w:adjustRightInd w:val="0"/>
        <w:spacing w:after="0" w:line="420" w:lineRule="atLeast"/>
        <w:ind w:firstLine="720"/>
        <w:jc w:val="both"/>
        <w:rPr>
          <w:rFonts w:cs="Times New Roman"/>
          <w:szCs w:val="28"/>
        </w:rPr>
      </w:pPr>
      <w:r w:rsidRPr="0045369B">
        <w:rPr>
          <w:rFonts w:cs="Times New Roman"/>
          <w:szCs w:val="28"/>
        </w:rPr>
        <w:t>Quá trình hình thành tư tưởng Hồ Chí Minh trải qua 5 thời kỳ:</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Thời kỳ trước năm 1911: Hình thành tư tưởng yêu nước và chí hướng cứu nước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iCs/>
          <w:szCs w:val="28"/>
        </w:rPr>
        <w:t>- Thời kỳ từ 1911 - 1920: Tìm thấy con đường cứu nước, giải phóng dân tộc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iCs/>
          <w:szCs w:val="28"/>
        </w:rPr>
      </w:pPr>
      <w:r w:rsidRPr="0045369B">
        <w:rPr>
          <w:rFonts w:cs="Times New Roman"/>
          <w:iCs/>
          <w:szCs w:val="28"/>
        </w:rPr>
        <w:t>- Thời kỳ từ 1921 - 1930: Hình thành cơ bản tư tưởng về cách mạng Việt Nam</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szCs w:val="28"/>
        </w:rPr>
        <w:t>- Thời kỳ 1930 - 1945: Vượt qua thử thách, kiên trì và giữ vững lập trường cách mạng</w:t>
      </w:r>
    </w:p>
    <w:p w:rsidR="00D529D0" w:rsidRPr="0045369B" w:rsidRDefault="00D529D0" w:rsidP="00D529D0">
      <w:pPr>
        <w:tabs>
          <w:tab w:val="left" w:pos="284"/>
          <w:tab w:val="left" w:pos="426"/>
          <w:tab w:val="left" w:pos="720"/>
          <w:tab w:val="right" w:pos="8640"/>
        </w:tabs>
        <w:spacing w:after="0" w:line="420" w:lineRule="atLeast"/>
        <w:ind w:firstLine="720"/>
        <w:jc w:val="both"/>
        <w:rPr>
          <w:rFonts w:cs="Times New Roman"/>
          <w:szCs w:val="28"/>
        </w:rPr>
      </w:pPr>
      <w:r w:rsidRPr="0045369B">
        <w:rPr>
          <w:rFonts w:cs="Times New Roman"/>
          <w:szCs w:val="28"/>
        </w:rPr>
        <w:t>- Thời kỳ từ 1945 - 1969: Tư tưởng Hồ Chí Minh tiếp tục phát triển và hoàn thiện</w:t>
      </w:r>
    </w:p>
    <w:p w:rsidR="00D529D0" w:rsidRPr="0045369B" w:rsidRDefault="00D529D0" w:rsidP="00D529D0">
      <w:pPr>
        <w:shd w:val="clear" w:color="auto" w:fill="FFFFFF"/>
        <w:spacing w:after="0" w:line="420" w:lineRule="atLeast"/>
        <w:ind w:firstLine="720"/>
        <w:contextualSpacing/>
        <w:jc w:val="both"/>
        <w:outlineLvl w:val="1"/>
        <w:rPr>
          <w:rFonts w:eastAsia="Times New Roman" w:cs="Times New Roman"/>
          <w:b/>
          <w:bCs/>
          <w:szCs w:val="28"/>
          <w:lang w:val="nl-NL"/>
        </w:rPr>
      </w:pPr>
      <w:bookmarkStart w:id="5" w:name="_Toc2032717"/>
      <w:r w:rsidRPr="0045369B">
        <w:rPr>
          <w:rFonts w:eastAsia="Times New Roman" w:cs="Times New Roman"/>
          <w:b/>
          <w:bCs/>
          <w:szCs w:val="28"/>
          <w:lang w:val="nl-NL"/>
        </w:rPr>
        <w:t>2. Một số nội dung cơ bản của tư tưởng Hồ Chí Minh</w:t>
      </w:r>
      <w:bookmarkStart w:id="6" w:name="_Toc332232060"/>
      <w:bookmarkEnd w:id="5"/>
    </w:p>
    <w:p w:rsidR="00D529D0" w:rsidRDefault="00D529D0" w:rsidP="00D529D0">
      <w:pPr>
        <w:shd w:val="clear" w:color="auto" w:fill="FFFFFF"/>
        <w:spacing w:after="0" w:line="420" w:lineRule="atLeast"/>
        <w:ind w:firstLine="720"/>
        <w:contextualSpacing/>
        <w:jc w:val="both"/>
        <w:outlineLvl w:val="2"/>
        <w:rPr>
          <w:rFonts w:eastAsia="Times New Roman" w:cs="Times New Roman"/>
          <w:b/>
          <w:bCs/>
          <w:i/>
          <w:szCs w:val="28"/>
          <w:lang w:val="nl-NL"/>
        </w:rPr>
      </w:pPr>
      <w:bookmarkStart w:id="7" w:name="_Toc2032718"/>
      <w:r w:rsidRPr="0045369B">
        <w:rPr>
          <w:rFonts w:eastAsia="Times New Roman" w:cs="Times New Roman"/>
          <w:b/>
          <w:i/>
          <w:szCs w:val="28"/>
          <w:lang w:val="nl-NL"/>
        </w:rPr>
        <w:t>2.1. Tư tưởng về độc lập dân tộc gắn liền với chủ nghĩa xã hội</w:t>
      </w:r>
      <w:bookmarkEnd w:id="6"/>
      <w:r w:rsidRPr="0045369B">
        <w:rPr>
          <w:rFonts w:eastAsia="Times New Roman" w:cs="Times New Roman"/>
          <w:b/>
          <w:i/>
          <w:szCs w:val="28"/>
          <w:lang w:val="nl-NL"/>
        </w:rPr>
        <w:t xml:space="preserve">, </w:t>
      </w:r>
      <w:r w:rsidRPr="0045369B">
        <w:rPr>
          <w:rFonts w:eastAsia="Times New Roman" w:cs="Times New Roman"/>
          <w:b/>
          <w:bCs/>
          <w:i/>
          <w:szCs w:val="28"/>
          <w:lang w:val="nl-NL"/>
        </w:rPr>
        <w:t>kết hợp sức mạnh dân tộc với sức mạnh thời đại</w:t>
      </w:r>
      <w:bookmarkEnd w:id="7"/>
    </w:p>
    <w:p w:rsidR="0045369B" w:rsidRPr="0045369B" w:rsidRDefault="0045369B" w:rsidP="0045369B">
      <w:pPr>
        <w:spacing w:after="0"/>
        <w:ind w:firstLine="720"/>
        <w:jc w:val="both"/>
        <w:rPr>
          <w:sz w:val="26"/>
          <w:szCs w:val="26"/>
        </w:rPr>
      </w:pPr>
      <w:r w:rsidRPr="0045369B">
        <w:rPr>
          <w:sz w:val="26"/>
          <w:szCs w:val="26"/>
        </w:rPr>
        <w:t xml:space="preserve">Chủ  tịch Hồ Chí Minh - Người đã cống hiến trọn cuộc đời mình cho đất nước để mang lại độc lập, tự do và hạnh phúc. Sinh thời, Bác từng nói: “Tôi chỉ có một ham muốn, ham muốn tột bậc, là làm sao nước ta được hoàn toàn độc lập, dân ta được hoàn toàn tự do, đồng bào ai cũng có cơm ăn áo mặc, ai cũng được học hành” </w:t>
      </w:r>
      <w:r w:rsidRPr="0045369B">
        <w:rPr>
          <w:color w:val="FF0000"/>
          <w:sz w:val="26"/>
          <w:szCs w:val="26"/>
        </w:rPr>
        <w:t>.</w:t>
      </w:r>
      <w:r w:rsidRPr="0045369B">
        <w:rPr>
          <w:sz w:val="26"/>
          <w:szCs w:val="26"/>
        </w:rPr>
        <w:t xml:space="preserve"> Người ước mơ sao cho nhân dân luôn được hạnh phúc thực sự thực hiện quyền làm chủ của mình</w:t>
      </w:r>
    </w:p>
    <w:p w:rsidR="0045369B" w:rsidRPr="004E3045" w:rsidRDefault="0045369B" w:rsidP="0045369B">
      <w:pPr>
        <w:pStyle w:val="ListParagraph"/>
        <w:shd w:val="clear" w:color="auto" w:fill="FFFFFF"/>
        <w:spacing w:after="0" w:line="400" w:lineRule="atLeast"/>
        <w:ind w:firstLine="720"/>
        <w:jc w:val="both"/>
        <w:outlineLvl w:val="2"/>
        <w:rPr>
          <w:rFonts w:asciiTheme="majorHAnsi" w:hAnsiTheme="majorHAnsi" w:cstheme="majorHAnsi"/>
          <w:bCs/>
          <w:sz w:val="26"/>
          <w:szCs w:val="26"/>
          <w:lang w:val="nl-NL"/>
        </w:rPr>
      </w:pPr>
      <w:r w:rsidRPr="004E3045">
        <w:rPr>
          <w:rFonts w:asciiTheme="majorHAnsi" w:hAnsiTheme="majorHAnsi" w:cstheme="majorHAnsi"/>
          <w:bCs/>
          <w:sz w:val="26"/>
          <w:szCs w:val="26"/>
          <w:lang w:val="nl-NL"/>
        </w:rPr>
        <w:t>Độc lập là gì?</w:t>
      </w:r>
    </w:p>
    <w:p w:rsidR="0045369B" w:rsidRPr="004E3045" w:rsidRDefault="0045369B" w:rsidP="0045369B">
      <w:pPr>
        <w:pStyle w:val="ListParagraph"/>
        <w:shd w:val="clear" w:color="auto" w:fill="FFFFFF"/>
        <w:spacing w:after="0" w:line="400" w:lineRule="atLeast"/>
        <w:ind w:firstLine="720"/>
        <w:jc w:val="both"/>
        <w:outlineLvl w:val="2"/>
        <w:rPr>
          <w:rFonts w:asciiTheme="majorHAnsi" w:hAnsiTheme="majorHAnsi" w:cstheme="majorHAnsi"/>
          <w:bCs/>
          <w:sz w:val="26"/>
          <w:szCs w:val="26"/>
          <w:lang w:val="nl-NL"/>
        </w:rPr>
      </w:pPr>
      <w:r w:rsidRPr="004E3045">
        <w:rPr>
          <w:rFonts w:asciiTheme="majorHAnsi" w:hAnsiTheme="majorHAnsi" w:cstheme="majorHAnsi"/>
          <w:bCs/>
          <w:sz w:val="26"/>
          <w:szCs w:val="26"/>
          <w:lang w:val="nl-NL"/>
        </w:rPr>
        <w:t xml:space="preserve">ĐLDT: </w:t>
      </w:r>
      <w:r w:rsidRPr="004E3045">
        <w:rPr>
          <w:rFonts w:asciiTheme="majorHAnsi" w:hAnsiTheme="majorHAnsi" w:cstheme="majorHAnsi"/>
          <w:sz w:val="26"/>
          <w:szCs w:val="26"/>
          <w:lang w:val="nl-NL"/>
        </w:rPr>
        <w:t>Độc lập dân tộc theo tư tưởng Hồ Chí Minh là khát vọng lớn nhất của các dân tộc thuộc địa</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 Độc lập dân tộc đòi hỏi trước hết phải bảo đảm cho dân tộc đó quyền tự quyết dân tộc, quyền lựa chọn chế độ chính trị, lựa chọn con đường và mô hình phát triển độc lập cả về chính trị, kinh tế, văn hóa.</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Độc lập dân tộc phải thực sự bảo đảm quyền làm chủ của nhân dân; nhân dân có cuộc sống ấm no, tự do, hạnh phúc; con người được phát triển toàn diện, có năng lực làm chủ.</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Độc lập dân tộc đói hỏi phải xóa bỏ tình trạng áp bức, bóc lột, nô dịch của dân tộc này với dân tộc khác về kinh tế, chính trị và tinh thần.</w:t>
      </w:r>
    </w:p>
    <w:p w:rsidR="0045369B" w:rsidRPr="004E3045" w:rsidRDefault="0045369B" w:rsidP="0045369B">
      <w:pPr>
        <w:pStyle w:val="NormalWeb"/>
        <w:spacing w:before="0" w:beforeAutospacing="0" w:after="0" w:afterAutospacing="0"/>
        <w:ind w:firstLine="720"/>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 xml:space="preserve">- Sự trao đổi, hợp tác kinh tế, văn hóa giữa các nước dựa trên nguyên tắc tôn trọng chủ quyền của nhau, bình đẳng và cùng có lợi, vì một thế giới không có chiến tranh, không </w:t>
      </w:r>
      <w:r w:rsidRPr="004E3045">
        <w:rPr>
          <w:rFonts w:asciiTheme="majorHAnsi" w:hAnsiTheme="majorHAnsi" w:cstheme="majorHAnsi"/>
          <w:color w:val="000000"/>
          <w:sz w:val="26"/>
          <w:szCs w:val="26"/>
        </w:rPr>
        <w:lastRenderedPageBreak/>
        <w:t>có sự hoành hành cái ác, của những sự tàn bạo và bất  công, bảo đảm cho con người sống trong an ninh và hạnh phúc.</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45369B" w:rsidRPr="004E3045" w:rsidRDefault="0045369B" w:rsidP="0045369B">
      <w:pPr>
        <w:pStyle w:val="ListParagraph"/>
        <w:shd w:val="clear" w:color="auto" w:fill="FFFFFF"/>
        <w:spacing w:after="0" w:line="400" w:lineRule="atLeast"/>
        <w:ind w:firstLine="720"/>
        <w:jc w:val="both"/>
        <w:outlineLvl w:val="2"/>
        <w:rPr>
          <w:rFonts w:asciiTheme="majorHAnsi" w:hAnsiTheme="majorHAnsi" w:cstheme="majorHAnsi"/>
          <w:sz w:val="26"/>
          <w:szCs w:val="26"/>
          <w:lang w:val="nl-NL"/>
        </w:rPr>
      </w:pPr>
      <w:r w:rsidRPr="004E3045">
        <w:rPr>
          <w:rFonts w:asciiTheme="majorHAnsi" w:hAnsiTheme="majorHAnsi" w:cstheme="majorHAnsi"/>
          <w:sz w:val="26"/>
          <w:szCs w:val="26"/>
          <w:lang w:val="nl-NL"/>
        </w:rPr>
        <w:t xml:space="preserve">Tại sao Bác lại lựa chọn ĐLDT gắn với CNXH: </w:t>
      </w:r>
      <w:r w:rsidRPr="004E3045">
        <w:rPr>
          <w:rFonts w:asciiTheme="majorHAnsi" w:hAnsiTheme="majorHAnsi" w:cstheme="majorHAnsi"/>
          <w:color w:val="333333"/>
          <w:sz w:val="26"/>
          <w:szCs w:val="26"/>
          <w:shd w:val="clear" w:color="auto" w:fill="FFFFFF"/>
        </w:rPr>
        <w:t>Đi lên chủ nghĩa xã hội là khát vọng của nhân dân ta</w:t>
      </w:r>
      <w:r w:rsidRPr="004E3045">
        <w:rPr>
          <w:rFonts w:asciiTheme="majorHAnsi" w:hAnsiTheme="majorHAnsi" w:cstheme="majorHAnsi"/>
          <w:color w:val="333333"/>
          <w:sz w:val="26"/>
          <w:szCs w:val="26"/>
          <w:shd w:val="clear" w:color="auto" w:fill="FFFFFF"/>
          <w:lang w:val="nl-NL"/>
        </w:rPr>
        <w:t xml:space="preserve">; </w:t>
      </w:r>
      <w:r w:rsidRPr="004E3045">
        <w:rPr>
          <w:rFonts w:asciiTheme="majorHAnsi" w:hAnsiTheme="majorHAnsi" w:cstheme="majorHAnsi"/>
          <w:color w:val="333333"/>
          <w:sz w:val="26"/>
          <w:szCs w:val="26"/>
          <w:shd w:val="clear" w:color="auto" w:fill="FFFFFF"/>
        </w:rPr>
        <w:t>phù hợp với xu thế phát triển của lịch sử.</w:t>
      </w:r>
    </w:p>
    <w:p w:rsidR="0045369B" w:rsidRDefault="0045369B" w:rsidP="00D529D0">
      <w:pPr>
        <w:shd w:val="clear" w:color="auto" w:fill="FFFFFF"/>
        <w:spacing w:after="0" w:line="420" w:lineRule="atLeast"/>
        <w:ind w:firstLine="720"/>
        <w:contextualSpacing/>
        <w:jc w:val="both"/>
        <w:outlineLvl w:val="2"/>
        <w:rPr>
          <w:rFonts w:eastAsia="Times New Roman" w:cs="Times New Roman"/>
          <w:b/>
          <w:bCs/>
          <w:i/>
          <w:szCs w:val="28"/>
          <w:lang w:val="nl-NL"/>
        </w:rPr>
      </w:pP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Độc lập dân tộc phải gắn liền với chủ nghĩa xã hội vì:</w:t>
      </w:r>
    </w:p>
    <w:p w:rsidR="0045369B" w:rsidRPr="004E3045" w:rsidRDefault="0045369B" w:rsidP="0045369B">
      <w:pPr>
        <w:shd w:val="clear" w:color="auto" w:fill="FFFFFF"/>
        <w:spacing w:before="120" w:after="0" w:line="240" w:lineRule="auto"/>
        <w:jc w:val="both"/>
        <w:rPr>
          <w:rFonts w:asciiTheme="majorHAnsi" w:eastAsia="Times New Roman" w:hAnsiTheme="majorHAnsi"/>
          <w:color w:val="000000"/>
          <w:sz w:val="26"/>
          <w:szCs w:val="26"/>
          <w:lang w:eastAsia="vi-VN"/>
        </w:rPr>
      </w:pPr>
      <w:r w:rsidRPr="004E3045">
        <w:rPr>
          <w:rFonts w:asciiTheme="majorHAnsi" w:eastAsia="Times New Roman" w:hAnsiTheme="majorHAnsi"/>
          <w:i/>
          <w:iCs/>
          <w:color w:val="000000"/>
          <w:sz w:val="26"/>
          <w:szCs w:val="26"/>
          <w:lang w:eastAsia="vi-VN"/>
        </w:rPr>
        <w:t>+ Độc lập dân tộc  là cơ sở để tiến lên chủ nghĩa xã hội.</w:t>
      </w: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Hồ Chí Minh cho rằng, cách mạng Việt Nam phải trải qua hai giai đoạn: Cách mạng dân tộc dân chủ nhân dân và cách mạng xã hội chủ nghĩa. Ở giai đoạn cách mạng dân tộc dân chủ nhân dân thì độc lập dân tộc là mục tiêu trực tiếp, trước mắt, cấp bách, nhưng không phải là mục tiêu cuối cùng của cách mạng Việt Nam.</w:t>
      </w: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Thứ hai, độc lập dân tộc tạo tiền đề, điều kiện để nhân dân lao động tự quyết định con đường đi lên chủ nghĩa xã hội, dưới sự lãnh đạo của Đảng Cộng sản. Trong thời đại mới, chủ nghĩa xã hội là xu hướng phát triển tất yếu của cách mạng dân tộc dân chủ nhân dân.</w:t>
      </w:r>
    </w:p>
    <w:p w:rsidR="0045369B" w:rsidRPr="004E3045" w:rsidRDefault="0045369B" w:rsidP="0045369B">
      <w:pPr>
        <w:shd w:val="clear" w:color="auto" w:fill="FFFFFF"/>
        <w:spacing w:before="120" w:after="0" w:line="240" w:lineRule="auto"/>
        <w:jc w:val="both"/>
        <w:rPr>
          <w:rFonts w:asciiTheme="majorHAnsi" w:eastAsia="Times New Roman" w:hAnsiTheme="majorHAnsi"/>
          <w:color w:val="000000"/>
          <w:sz w:val="26"/>
          <w:szCs w:val="26"/>
          <w:lang w:eastAsia="vi-VN"/>
        </w:rPr>
      </w:pPr>
      <w:r w:rsidRPr="004E3045">
        <w:rPr>
          <w:rFonts w:asciiTheme="majorHAnsi" w:eastAsia="Times New Roman" w:hAnsiTheme="majorHAnsi"/>
          <w:i/>
          <w:iCs/>
          <w:color w:val="000000"/>
          <w:sz w:val="26"/>
          <w:szCs w:val="26"/>
          <w:lang w:eastAsia="vi-VN"/>
        </w:rPr>
        <w:t>Chủ nghĩa xã hội là con đường bảo vệ và phát triển thành quả của độc lập dân tộc</w:t>
      </w:r>
      <w:r w:rsidRPr="004E3045">
        <w:rPr>
          <w:rFonts w:asciiTheme="majorHAnsi" w:hAnsiTheme="majorHAnsi"/>
          <w:color w:val="000000"/>
          <w:sz w:val="26"/>
          <w:szCs w:val="26"/>
        </w:rPr>
        <w:t>, giải phóng dân tộc một cách hoàn toàn triệt để.</w:t>
      </w:r>
      <w:r w:rsidRPr="004E3045">
        <w:rPr>
          <w:rFonts w:asciiTheme="majorHAnsi" w:eastAsia="Times New Roman" w:hAnsiTheme="majorHAnsi"/>
          <w:i/>
          <w:iCs/>
          <w:color w:val="000000"/>
          <w:sz w:val="26"/>
          <w:szCs w:val="26"/>
          <w:lang w:eastAsia="vi-VN"/>
        </w:rPr>
        <w:t xml:space="preserve">  </w:t>
      </w: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p>
    <w:p w:rsidR="0045369B" w:rsidRPr="004E3045" w:rsidRDefault="0045369B" w:rsidP="0045369B">
      <w:pPr>
        <w:pStyle w:val="NormalWeb"/>
        <w:shd w:val="clear" w:color="auto" w:fill="FFFFFF"/>
        <w:spacing w:before="0" w:beforeAutospacing="0" w:after="0" w:afterAutospacing="0" w:line="255" w:lineRule="atLeast"/>
        <w:jc w:val="both"/>
        <w:rPr>
          <w:rFonts w:asciiTheme="majorHAnsi" w:hAnsiTheme="majorHAnsi" w:cstheme="majorHAnsi"/>
          <w:color w:val="000000"/>
          <w:sz w:val="26"/>
          <w:szCs w:val="26"/>
        </w:rPr>
      </w:pPr>
      <w:r w:rsidRPr="004E3045">
        <w:rPr>
          <w:rFonts w:asciiTheme="majorHAnsi" w:hAnsiTheme="majorHAnsi" w:cstheme="majorHAnsi"/>
          <w:color w:val="000000"/>
          <w:sz w:val="26"/>
          <w:szCs w:val="26"/>
        </w:rPr>
        <w:t>Theo Hồ Chí Minh, độc lập dân tộc bao giờ cũng gắn liền với đời sống ấm no, hạnh phúc của quần chúng nhân dân, những người đã trực tiếp làm nên thắng lợi của cách mạng dân tộc dân chủ. Để bảo đảm vững chắc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điều kiện để bảo đảm cho độc lập dân tộc và phát triển dân tộc.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   </w:t>
      </w: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rPr>
      </w:pP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rPr>
      </w:pPr>
    </w:p>
    <w:p w:rsidR="0045369B" w:rsidRPr="004E3045" w:rsidRDefault="0045369B" w:rsidP="0045369B">
      <w:pPr>
        <w:pStyle w:val="ListParagraph"/>
        <w:spacing w:after="0"/>
        <w:ind w:firstLine="426"/>
        <w:jc w:val="both"/>
        <w:rPr>
          <w:rFonts w:asciiTheme="majorHAnsi" w:hAnsiTheme="majorHAnsi" w:cstheme="majorHAnsi"/>
          <w:sz w:val="26"/>
          <w:szCs w:val="26"/>
        </w:rPr>
      </w:pPr>
      <w:r w:rsidRPr="004E3045">
        <w:rPr>
          <w:rFonts w:asciiTheme="majorHAnsi" w:hAnsiTheme="majorHAnsi" w:cstheme="majorHAnsi"/>
          <w:sz w:val="26"/>
          <w:szCs w:val="26"/>
        </w:rPr>
        <w:t>Độc lập dân tộc gắn liền với chủ nghĩa xã hội là nội dung cốt lõi xuyên suốt toàn bộ tư tưởng Hồ Chí Minh, được thống nhất trong cả lý luận và hoạt động thực tiễn</w:t>
      </w:r>
    </w:p>
    <w:p w:rsidR="0045369B" w:rsidRPr="004E3045" w:rsidRDefault="0045369B" w:rsidP="0045369B">
      <w:pPr>
        <w:pStyle w:val="Heading5"/>
        <w:shd w:val="clear" w:color="auto" w:fill="FFFFFF"/>
        <w:spacing w:before="0" w:after="72"/>
        <w:ind w:left="225"/>
        <w:jc w:val="both"/>
        <w:rPr>
          <w:rFonts w:cstheme="majorHAnsi"/>
          <w:color w:val="000000"/>
          <w:sz w:val="26"/>
          <w:szCs w:val="26"/>
        </w:rPr>
      </w:pPr>
      <w:r w:rsidRPr="004E3045">
        <w:rPr>
          <w:rFonts w:cstheme="majorHAnsi"/>
          <w:sz w:val="26"/>
          <w:szCs w:val="26"/>
        </w:rPr>
        <w:lastRenderedPageBreak/>
        <w:t xml:space="preserve">Cốt lõi: </w:t>
      </w:r>
      <w:r w:rsidRPr="004E3045">
        <w:rPr>
          <w:rStyle w:val="mw-headline"/>
          <w:rFonts w:cstheme="majorHAnsi"/>
          <w:bCs/>
          <w:color w:val="000000"/>
          <w:sz w:val="26"/>
          <w:szCs w:val="26"/>
        </w:rPr>
        <w:t>cái quan trọng nhất, chủ yếu nhất</w:t>
      </w:r>
    </w:p>
    <w:p w:rsidR="0045369B" w:rsidRPr="004E3045" w:rsidRDefault="0045369B" w:rsidP="0045369B">
      <w:pPr>
        <w:pStyle w:val="Heading3"/>
        <w:spacing w:before="0" w:line="400" w:lineRule="atLeast"/>
        <w:ind w:firstLine="720"/>
        <w:jc w:val="both"/>
        <w:rPr>
          <w:rFonts w:cstheme="majorHAnsi"/>
          <w:b w:val="0"/>
          <w:i/>
          <w:sz w:val="26"/>
          <w:szCs w:val="26"/>
          <w:lang w:val="nl-NL"/>
        </w:rPr>
      </w:pPr>
      <w:r w:rsidRPr="004E3045">
        <w:rPr>
          <w:rFonts w:cstheme="majorHAnsi"/>
          <w:b w:val="0"/>
          <w:color w:val="333333"/>
          <w:sz w:val="26"/>
          <w:szCs w:val="26"/>
          <w:bdr w:val="none" w:sz="0" w:space="0" w:color="auto" w:frame="1"/>
          <w:lang w:val="vi-VN"/>
        </w:rPr>
        <w:t xml:space="preserve">Đóng vai trò chi phối các quan điểm khác, các quan điểm khác phải tùy thuộc vào nó để xử lý. VD: </w:t>
      </w:r>
      <w:r w:rsidRPr="004E3045">
        <w:rPr>
          <w:rFonts w:cstheme="majorHAnsi"/>
          <w:b w:val="0"/>
          <w:i/>
          <w:color w:val="auto"/>
          <w:sz w:val="26"/>
          <w:szCs w:val="26"/>
          <w:lang w:val="nl-NL"/>
        </w:rPr>
        <w:t>Tư tưởng về phát triển kinh tế và văn hóa, không ngừng nâng cao đời sống vật chất và tinh thần của nhân dân; Tư tưởng v</w:t>
      </w:r>
      <w:r w:rsidRPr="004E3045">
        <w:rPr>
          <w:rFonts w:cstheme="majorHAnsi"/>
          <w:b w:val="0"/>
          <w:i/>
          <w:color w:val="auto"/>
          <w:sz w:val="26"/>
          <w:szCs w:val="26"/>
          <w:lang w:val="nl-NL" w:eastAsia="vi-VN"/>
        </w:rPr>
        <w:t xml:space="preserve">ề xây dựng Đảng trong sạch; </w:t>
      </w:r>
      <w:r w:rsidRPr="004E3045">
        <w:rPr>
          <w:rFonts w:cstheme="majorHAnsi"/>
          <w:b w:val="0"/>
          <w:i/>
          <w:sz w:val="26"/>
          <w:szCs w:val="26"/>
          <w:lang w:val="nl-NL"/>
        </w:rPr>
        <w:t>Tư tưởng về đại đoàn kết toàn dân</w:t>
      </w:r>
    </w:p>
    <w:p w:rsidR="0045369B" w:rsidRPr="004E3045" w:rsidRDefault="0045369B" w:rsidP="0045369B">
      <w:pPr>
        <w:jc w:val="both"/>
        <w:rPr>
          <w:rFonts w:asciiTheme="majorHAnsi" w:hAnsiTheme="majorHAnsi"/>
          <w:sz w:val="26"/>
          <w:szCs w:val="26"/>
          <w:lang w:val="nl-NL"/>
        </w:rPr>
      </w:pPr>
      <w:r w:rsidRPr="004E3045">
        <w:rPr>
          <w:rFonts w:asciiTheme="majorHAnsi" w:hAnsiTheme="majorHAnsi"/>
          <w:sz w:val="26"/>
          <w:szCs w:val="26"/>
          <w:lang w:val="nl-NL"/>
        </w:rPr>
        <w:t>Thống nhất trong lý luận và thực tiễn:</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sz w:val="26"/>
          <w:szCs w:val="26"/>
          <w:lang w:val="nl-NL"/>
        </w:rPr>
        <w:t xml:space="preserve">Lý luận: </w:t>
      </w:r>
      <w:r w:rsidRPr="004E3045">
        <w:rPr>
          <w:rStyle w:val="Emphasis"/>
          <w:rFonts w:asciiTheme="majorHAnsi" w:hAnsiTheme="majorHAnsi"/>
          <w:color w:val="000000"/>
          <w:sz w:val="26"/>
          <w:szCs w:val="26"/>
          <w:bdr w:val="none" w:sz="0" w:space="0" w:color="auto" w:frame="1"/>
        </w:rPr>
        <w:t>Cương lĩnh chính trị</w:t>
      </w:r>
      <w:r w:rsidRPr="004E3045">
        <w:rPr>
          <w:rFonts w:asciiTheme="majorHAnsi" w:hAnsiTheme="majorHAnsi"/>
          <w:color w:val="000000"/>
          <w:sz w:val="26"/>
          <w:szCs w:val="26"/>
          <w:bdr w:val="none" w:sz="0" w:space="0" w:color="auto" w:frame="1"/>
          <w:shd w:val="clear" w:color="auto" w:fill="FFFFFF"/>
        </w:rPr>
        <w:t> đầu tiên của Đảng</w:t>
      </w:r>
      <w:r w:rsidRPr="004E3045">
        <w:rPr>
          <w:rFonts w:asciiTheme="majorHAnsi" w:hAnsiTheme="majorHAnsi"/>
          <w:color w:val="000000"/>
          <w:sz w:val="26"/>
          <w:szCs w:val="26"/>
          <w:bdr w:val="none" w:sz="0" w:space="0" w:color="auto" w:frame="1"/>
          <w:shd w:val="clear" w:color="auto" w:fill="FFFFFF"/>
          <w:lang w:val="nl-NL"/>
        </w:rPr>
        <w:t xml:space="preserve">: </w:t>
      </w:r>
      <w:r w:rsidRPr="004E3045">
        <w:rPr>
          <w:rFonts w:asciiTheme="majorHAnsi" w:hAnsiTheme="majorHAnsi"/>
          <w:color w:val="000000"/>
          <w:sz w:val="26"/>
          <w:szCs w:val="26"/>
          <w:bdr w:val="none" w:sz="0" w:space="0" w:color="auto" w:frame="1"/>
          <w:shd w:val="clear" w:color="auto" w:fill="FFFFFF"/>
        </w:rPr>
        <w:t>Con đường độc lập dân tộc gắn liền với chủ nghĩa xã hội để đi tới xã hội cộng sản chủ nghĩa được chỉ rõ là: “Làm tư sản dân quyền cách mạng và thổ địa cách mạng để đi tới xã hội cộng sản”</w:t>
      </w:r>
      <w:r w:rsidRPr="004E3045">
        <w:rPr>
          <w:rFonts w:asciiTheme="majorHAnsi" w:hAnsiTheme="majorHAnsi"/>
          <w:color w:val="000000"/>
          <w:sz w:val="26"/>
          <w:szCs w:val="26"/>
          <w:bdr w:val="none" w:sz="0" w:space="0" w:color="auto" w:frame="1"/>
          <w:shd w:val="clear" w:color="auto" w:fill="FFFFFF"/>
          <w:vertAlign w:val="superscript"/>
        </w:rPr>
        <w:t>(</w:t>
      </w:r>
      <w:r w:rsidRPr="004E3045">
        <w:rPr>
          <w:rFonts w:asciiTheme="majorHAnsi" w:hAnsiTheme="majorHAnsi"/>
          <w:color w:val="000000"/>
          <w:sz w:val="26"/>
          <w:szCs w:val="26"/>
          <w:bdr w:val="none" w:sz="0" w:space="0" w:color="auto" w:frame="1"/>
        </w:rPr>
        <w:t>4) </w:t>
      </w:r>
      <w:r w:rsidRPr="004E3045">
        <w:rPr>
          <w:rFonts w:asciiTheme="majorHAnsi" w:hAnsiTheme="majorHAnsi"/>
          <w:color w:val="000000"/>
          <w:sz w:val="26"/>
          <w:szCs w:val="26"/>
          <w:bdr w:val="none" w:sz="0" w:space="0" w:color="auto" w:frame="1"/>
          <w:shd w:val="clear" w:color="auto" w:fill="FFFFFF"/>
        </w:rPr>
        <w:t>- tức là tiến hành cách mạng dân tộc dân chủ để thực hiện mục tiêu độc lập dân tộc và người cày có ruộng, từng bước đưa đất nước tiến lên xây dựng chủ nghĩa xã hội</w:t>
      </w:r>
    </w:p>
    <w:p w:rsidR="0045369B"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 xml:space="preserve">Thực tiễn: </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0000"/>
          <w:sz w:val="26"/>
          <w:szCs w:val="26"/>
          <w:bdr w:val="none" w:sz="0" w:space="0" w:color="auto" w:frame="1"/>
          <w:shd w:val="clear" w:color="auto" w:fill="FFFFFF"/>
        </w:rPr>
        <w:t>KẾT HỢP SỨC MẠNH DÂN TỘC VỚI SỨC MẠNH THỜI ĐẠI</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45369B" w:rsidRDefault="0045369B" w:rsidP="0045369B">
      <w:pPr>
        <w:jc w:val="both"/>
        <w:rPr>
          <w:rFonts w:asciiTheme="majorHAnsi" w:hAnsiTheme="majorHAnsi"/>
          <w:color w:val="333333"/>
          <w:sz w:val="26"/>
          <w:szCs w:val="26"/>
          <w:shd w:val="clear" w:color="auto" w:fill="FFFFFF"/>
        </w:rPr>
      </w:pPr>
    </w:p>
    <w:p w:rsidR="0045369B" w:rsidRPr="004E3045" w:rsidRDefault="0045369B" w:rsidP="0045369B">
      <w:pPr>
        <w:jc w:val="both"/>
        <w:rPr>
          <w:rFonts w:asciiTheme="majorHAnsi" w:hAnsiTheme="majorHAnsi"/>
          <w:color w:val="333333"/>
          <w:sz w:val="26"/>
          <w:szCs w:val="26"/>
          <w:shd w:val="clear" w:color="auto" w:fill="FFFFFF"/>
          <w:vertAlign w:val="superscript"/>
        </w:rPr>
      </w:pPr>
      <w:r w:rsidRPr="004E3045">
        <w:rPr>
          <w:rFonts w:asciiTheme="majorHAnsi" w:hAnsiTheme="majorHAnsi"/>
          <w:color w:val="333333"/>
          <w:sz w:val="26"/>
          <w:szCs w:val="26"/>
          <w:shd w:val="clear" w:color="auto" w:fill="FFFFFF"/>
        </w:rPr>
        <w:t>Trong mối quan hệ giữa sức mạnh dân tộc và sức mạnh thời đại, Hồ Chí Minh nhấn mạnh sức mạnh dân tộc là nguồn lực nội sinh giữ vai trò quyết định, còn sức mạnh thời đại là nguồn lực bên ngoài, nó sẽ làm cho sức mạnh dân tộc được tăng lên và nó cũng chỉ phát huy tác dụng thông qua nhân tố bên trong, đó là sức mạnh dân tộc. Người nhiều lần chỉ rõ: “tự lực cánh sinh, dựa vào sức mình là chính”, “muốn người ta giúp cho, thì trước hết phải tự giúp mình đã”, “một dân tộc không tự lực cánh sinh mà cứ ngồi chờ dân tộc khác giúp đỡ thì không xứng đáng được hưởng độc lập”</w:t>
      </w:r>
      <w:r w:rsidRPr="004E3045">
        <w:rPr>
          <w:rFonts w:asciiTheme="majorHAnsi" w:hAnsiTheme="majorHAnsi"/>
          <w:color w:val="333333"/>
          <w:sz w:val="26"/>
          <w:szCs w:val="26"/>
          <w:shd w:val="clear" w:color="auto" w:fill="FFFFFF"/>
          <w:vertAlign w:val="superscript"/>
        </w:rPr>
        <w:t>(10)</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5369B" w:rsidRDefault="0045369B" w:rsidP="0045369B">
      <w:pPr>
        <w:spacing w:after="0" w:line="420" w:lineRule="atLeast"/>
        <w:ind w:firstLine="720"/>
        <w:jc w:val="both"/>
        <w:rPr>
          <w:rFonts w:eastAsia="Times New Roman" w:cs="Times New Roman"/>
          <w:szCs w:val="28"/>
          <w:lang w:val="nl-NL"/>
        </w:rPr>
      </w:pPr>
      <w:r w:rsidRPr="004E3045">
        <w:rPr>
          <w:rFonts w:asciiTheme="majorHAnsi" w:hAnsiTheme="majorHAnsi"/>
          <w:color w:val="000000"/>
          <w:sz w:val="26"/>
          <w:szCs w:val="26"/>
          <w:bdr w:val="none" w:sz="0" w:space="0" w:color="auto" w:frame="1"/>
          <w:shd w:val="clear" w:color="auto" w:fill="FFFFFF"/>
        </w:rPr>
        <w:t>Tại sao phải kết hợp?</w:t>
      </w:r>
      <w:r>
        <w:rPr>
          <w:rFonts w:asciiTheme="majorHAnsi" w:hAnsiTheme="majorHAnsi"/>
          <w:color w:val="000000"/>
          <w:sz w:val="26"/>
          <w:szCs w:val="26"/>
          <w:bdr w:val="none" w:sz="0" w:space="0" w:color="auto" w:frame="1"/>
          <w:shd w:val="clear" w:color="auto" w:fill="FFFFFF"/>
        </w:rPr>
        <w:t xml:space="preserve"> </w:t>
      </w:r>
      <w:r w:rsidRPr="0045369B">
        <w:rPr>
          <w:rFonts w:eastAsia="Times New Roman" w:cs="Times New Roman"/>
          <w:szCs w:val="28"/>
          <w:lang w:val="nl-NL"/>
        </w:rPr>
        <w:t xml:space="preserve">+ Kết hợp sức mạnh dân tộc với sức mạnh thời đại là cơ sở và điều kiện quan trọng để Việt Nam có thể giành độc lập dân tộc và đi lên Chủ </w:t>
      </w:r>
      <w:r w:rsidRPr="0045369B">
        <w:rPr>
          <w:rFonts w:eastAsia="Times New Roman" w:cs="Times New Roman"/>
          <w:szCs w:val="28"/>
          <w:lang w:val="nl-NL"/>
        </w:rPr>
        <w:lastRenderedPageBreak/>
        <w:t>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Default="0045369B" w:rsidP="0045369B">
      <w:pPr>
        <w:jc w:val="both"/>
        <w:rPr>
          <w:rFonts w:asciiTheme="majorHAnsi" w:hAnsiTheme="majorHAnsi"/>
          <w:sz w:val="26"/>
          <w:szCs w:val="26"/>
        </w:rPr>
      </w:pPr>
      <w:r w:rsidRPr="004E3045">
        <w:rPr>
          <w:rFonts w:asciiTheme="majorHAnsi" w:hAnsiTheme="majorHAnsi"/>
          <w:sz w:val="26"/>
          <w:szCs w:val="26"/>
        </w:rPr>
        <w:t>Thực tế cho thấy, sự tồn tại của mọi quốc gia đều gắn liền với môi trường khu vực và quốc tế. Không có quốc gia nào, dù lớn hay bé có thể tự cô lập khỏi thế giới xung quanh mà luôn chịu sự tác động trực tiếp hoặc gián tiếp của thế giới xung quanh và ngược lại.</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Nội dung tư tưởng kết hợp sức mạnh dân tộc với sức mạnh thời đại được người nêu rõ:</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nhất</w:t>
      </w:r>
      <w:r w:rsidRPr="0045369B">
        <w:rPr>
          <w:rFonts w:eastAsia="Times New Roman" w:cs="Times New Roman"/>
          <w:szCs w:val="28"/>
          <w:lang w:val="nl-NL"/>
        </w:rPr>
        <w:t xml:space="preserve">, cách mạng Việt Nam là một bộ phận trong cách mạng thế giới. </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hai</w:t>
      </w:r>
      <w:r w:rsidRPr="0045369B">
        <w:rPr>
          <w:rFonts w:eastAsia="Times New Roman" w:cs="Times New Roman"/>
          <w:szCs w:val="28"/>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ba</w:t>
      </w:r>
      <w:r w:rsidRPr="0045369B">
        <w:rPr>
          <w:rFonts w:eastAsia="Times New Roman" w:cs="Times New Roman"/>
          <w:szCs w:val="28"/>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45369B" w:rsidRPr="0045369B" w:rsidRDefault="0045369B" w:rsidP="0045369B">
      <w:pPr>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Thứ tư</w:t>
      </w:r>
      <w:r w:rsidRPr="0045369B">
        <w:rPr>
          <w:rFonts w:eastAsia="Times New Roman" w:cs="Times New Roman"/>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r w:rsidRPr="004E3045">
        <w:rPr>
          <w:rFonts w:asciiTheme="majorHAnsi" w:hAnsiTheme="majorHAnsi"/>
          <w:color w:val="007C1F"/>
          <w:spacing w:val="4"/>
          <w:sz w:val="26"/>
          <w:szCs w:val="26"/>
          <w:shd w:val="clear" w:color="auto" w:fill="FFFFFF"/>
        </w:rPr>
        <w:t xml:space="preserve"> Vào giữa thế kỷ XIX thực dân Pháp bắt đầu cuộc chiến tranh xâm lược Việt Nam. Đến Việt Nam, đế quốc Pháp có trong tay một đội quân nhà nghề, trang bị vũ khí và phương tiện chiến tranh hiện đại, tiềm lực kinh tế mạnh, nhưng cũng phải mất gần một phần ba thế kỷ mới đặt được ách thống trị lên toàn đất nước ta. Các phong trào chống thực dân </w:t>
      </w:r>
      <w:r w:rsidRPr="004E3045">
        <w:rPr>
          <w:rFonts w:asciiTheme="majorHAnsi" w:hAnsiTheme="majorHAnsi"/>
          <w:color w:val="007C1F"/>
          <w:spacing w:val="4"/>
          <w:sz w:val="26"/>
          <w:szCs w:val="26"/>
          <w:shd w:val="clear" w:color="auto" w:fill="FFFFFF"/>
        </w:rPr>
        <w:lastRenderedPageBreak/>
        <w:t>Pháp xâm lược của nhân dân Việt Nam diễn ra sôi nổi mạnh mẽ, thể hiện quyết tâm thà chết không chịu làm nô lệ. Kết quả cuối cùng, tất cả các phong trào kháng pháp của nhân dân Việt Nam đều bị thất bại, “những đám đen lại bao phủ đất nước Việt Nam”. Từ thực tiễn trên cho thấy Việt Nam một dân tộc nhỏ, nền kinh tế lạc hậu, chậm phát triển, chống lại đế quốc thực dân có tiềm lực kinh tế, quân sự ban đầu mạnh hơn mình, không thể không phát huy sức mạnh bên trong và bên ngoài để giành thắng lợi.</w:t>
      </w: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E3045" w:rsidRDefault="0045369B" w:rsidP="0045369B">
      <w:pPr>
        <w:jc w:val="both"/>
        <w:rPr>
          <w:rFonts w:asciiTheme="majorHAnsi" w:hAnsiTheme="majorHAnsi"/>
          <w:color w:val="007C1F"/>
          <w:sz w:val="26"/>
          <w:szCs w:val="26"/>
          <w:shd w:val="clear" w:color="auto" w:fill="FFFFFF"/>
        </w:rPr>
      </w:pPr>
      <w:r w:rsidRPr="004E3045">
        <w:rPr>
          <w:rFonts w:asciiTheme="majorHAnsi" w:hAnsiTheme="majorHAnsi"/>
          <w:color w:val="007C1F"/>
          <w:sz w:val="26"/>
          <w:szCs w:val="26"/>
          <w:shd w:val="clear" w:color="auto" w:fill="FFFFFF"/>
        </w:rPr>
        <w:t>Thực tiễn quá trình vận động và biến đổi của cách mạng nước ta hơn nửa thế kỷ qua cho thấy: ở giai đoạn cách mạng nào, thời kỳ nào tư tưởng kết hợp sức mạnh dân tộc với sức mạnh thời đại của Hồ Chí Minh được quán triệt và vận dụng đúng thì cách mạng phát triển mạnh mẽ và giành được thắng lợi, ngược lại thời kỳ, giai đoạn cách mạng nào, xa rời tư tưởng đó, thì cách mạng bị trở ngại và tổn thất.</w:t>
      </w:r>
    </w:p>
    <w:p w:rsidR="0045369B" w:rsidRDefault="0045369B" w:rsidP="0045369B">
      <w:pPr>
        <w:jc w:val="both"/>
        <w:rPr>
          <w:rFonts w:asciiTheme="majorHAnsi" w:hAnsiTheme="majorHAnsi"/>
          <w:color w:val="007C1F"/>
          <w:sz w:val="26"/>
          <w:szCs w:val="26"/>
          <w:shd w:val="clear" w:color="auto" w:fill="FFFFFF"/>
        </w:rPr>
      </w:pPr>
    </w:p>
    <w:p w:rsidR="0045369B" w:rsidRDefault="0045369B" w:rsidP="0045369B">
      <w:pPr>
        <w:jc w:val="both"/>
        <w:rPr>
          <w:rFonts w:asciiTheme="majorHAnsi" w:hAnsiTheme="majorHAnsi"/>
          <w:color w:val="007C1F"/>
          <w:sz w:val="26"/>
          <w:szCs w:val="26"/>
          <w:shd w:val="clear" w:color="auto" w:fill="FFFFFF"/>
        </w:rPr>
      </w:pPr>
    </w:p>
    <w:p w:rsidR="0045369B" w:rsidRDefault="0045369B" w:rsidP="0045369B">
      <w:pPr>
        <w:jc w:val="both"/>
        <w:rPr>
          <w:rFonts w:asciiTheme="majorHAnsi" w:hAnsiTheme="majorHAnsi"/>
          <w:color w:val="007C1F"/>
          <w:sz w:val="26"/>
          <w:szCs w:val="26"/>
          <w:shd w:val="clear" w:color="auto" w:fill="FFFFFF"/>
        </w:rPr>
      </w:pPr>
    </w:p>
    <w:p w:rsidR="0045369B" w:rsidRPr="004E3045" w:rsidRDefault="0045369B" w:rsidP="0045369B">
      <w:pPr>
        <w:jc w:val="both"/>
        <w:rPr>
          <w:rFonts w:asciiTheme="majorHAnsi" w:hAnsiTheme="majorHAnsi"/>
          <w:color w:val="007C1F"/>
          <w:sz w:val="26"/>
          <w:szCs w:val="26"/>
          <w:shd w:val="clear" w:color="auto" w:fill="FFFFFF"/>
        </w:rPr>
      </w:pPr>
    </w:p>
    <w:p w:rsidR="0045369B" w:rsidRPr="004E3045" w:rsidRDefault="0045369B" w:rsidP="0045369B">
      <w:pPr>
        <w:jc w:val="both"/>
        <w:rPr>
          <w:rFonts w:asciiTheme="majorHAnsi" w:hAnsiTheme="majorHAnsi"/>
          <w:color w:val="007C1F"/>
          <w:sz w:val="26"/>
          <w:szCs w:val="26"/>
          <w:shd w:val="clear" w:color="auto" w:fill="FFFFFF"/>
        </w:rPr>
      </w:pPr>
      <w:r w:rsidRPr="004E3045">
        <w:rPr>
          <w:rFonts w:asciiTheme="majorHAnsi" w:hAnsiTheme="majorHAnsi"/>
          <w:color w:val="007C1F"/>
          <w:sz w:val="26"/>
          <w:szCs w:val="26"/>
          <w:shd w:val="clear" w:color="auto" w:fill="FFFFFF"/>
        </w:rPr>
        <w:t>Liên hệ</w:t>
      </w:r>
    </w:p>
    <w:p w:rsidR="0045369B" w:rsidRPr="004E3045" w:rsidRDefault="0045369B" w:rsidP="0045369B">
      <w:pPr>
        <w:pStyle w:val="NormalWeb"/>
        <w:shd w:val="clear" w:color="auto" w:fill="FFFFFF"/>
        <w:spacing w:before="0" w:beforeAutospacing="0" w:after="150" w:afterAutospacing="0"/>
        <w:jc w:val="both"/>
        <w:rPr>
          <w:rFonts w:asciiTheme="majorHAnsi" w:hAnsiTheme="majorHAnsi" w:cstheme="majorHAnsi"/>
          <w:color w:val="333333"/>
          <w:sz w:val="26"/>
          <w:szCs w:val="26"/>
        </w:rPr>
      </w:pPr>
      <w:r w:rsidRPr="004E3045">
        <w:rPr>
          <w:rFonts w:asciiTheme="majorHAnsi" w:hAnsiTheme="majorHAnsi" w:cstheme="majorHAnsi"/>
          <w:color w:val="333333"/>
          <w:sz w:val="26"/>
          <w:szCs w:val="26"/>
        </w:rPr>
        <w:t>Sức mạnh quốc giadân tộclà tổng hợp những lợi thế, những nguồn lực nội sinh của dân tộc, quốc gia bao hàm toàn bộ các lĩnh vực kinh tế, chính trị, văn hóa, xã hội; truyền thống và hiện tại; dưới dạng tiềm năng và trong những biểu hiện hiện thực... Ngày nay, sức mạnh dân tộc của nước ta được tạo nên bởi quy mô và chất lượng của dân số cả nước (gần 95 triệu người, trong đó gần 45 triệu người trong độ tuổi lao động); các nguồn lực tự nhiên khá phong phú (đất đai, rừng, biển, khoáng sản...); vị trí địa - chính trị và địa - kinh tế của đất nước; truyền thống yêu nước, tự lực, tự cường; nền văn hóa đậm tính nhân văn, cộng đồng; đóng góp của cách mạng Việt Nam đối với sự nghiệp giải phóng dân tộc, hòa bình và tiến bộ xã hội trên thế giới; sự ổn định chính trị - xã hội; đường lối đúng đắn của Đảng và sự đồng tình, ủng hộ của tuyệt đại đa số các tầng lớp nhân dân; sức mạnh tổng hợp quốc gia và vị thế của Việt Nam trên trường quốc tế sau 30 năm đổi mới.</w:t>
      </w:r>
    </w:p>
    <w:p w:rsidR="0045369B" w:rsidRPr="004E3045" w:rsidRDefault="0045369B" w:rsidP="0045369B">
      <w:pPr>
        <w:jc w:val="both"/>
        <w:rPr>
          <w:rFonts w:asciiTheme="majorHAnsi" w:eastAsia="Times New Roman" w:hAnsiTheme="majorHAnsi"/>
          <w:color w:val="3F3F3F"/>
          <w:sz w:val="26"/>
          <w:szCs w:val="26"/>
          <w:bdr w:val="none" w:sz="0" w:space="0" w:color="auto" w:frame="1"/>
          <w:lang w:eastAsia="vi-VN"/>
        </w:rPr>
      </w:pPr>
      <w:r w:rsidRPr="004E3045">
        <w:rPr>
          <w:rFonts w:asciiTheme="majorHAnsi" w:eastAsia="Times New Roman" w:hAnsiTheme="majorHAnsi"/>
          <w:color w:val="3F3F3F"/>
          <w:sz w:val="26"/>
          <w:szCs w:val="26"/>
          <w:bdr w:val="none" w:sz="0" w:space="0" w:color="auto" w:frame="1"/>
          <w:lang w:eastAsia="vi-VN"/>
        </w:rPr>
        <w:t xml:space="preserve">Sức mạnh thời đại, sức mạnh quốc tế trong giai đoạn hiện nay được cấu thành bởi sức mạnh của các xu thế lớn, trong đó dòng chủ lưu là hòa bình, hợp tác và phát triển; sức mạnh của cộng đồng quốc tế ngày càng đồng thuận trong việc kiến tạo một trật tự thế giới đa cực, đa trung tâm, dân chủ, công bằng, bình đẳng; sức mạnh của các lực lượng tiến bộ </w:t>
      </w:r>
      <w:r w:rsidRPr="004E3045">
        <w:rPr>
          <w:rFonts w:asciiTheme="majorHAnsi" w:eastAsia="Times New Roman" w:hAnsiTheme="majorHAnsi"/>
          <w:color w:val="3F3F3F"/>
          <w:sz w:val="26"/>
          <w:szCs w:val="26"/>
          <w:bdr w:val="none" w:sz="0" w:space="0" w:color="auto" w:frame="1"/>
          <w:lang w:eastAsia="vi-VN"/>
        </w:rPr>
        <w:lastRenderedPageBreak/>
        <w:t>trong cuộc đấu tranh vì các mục tiêu cao cả là hòa bình, độc lập dân tộc, dân chủ và phát triển bền vững; sức mạnh của hàng trăm quốc gia phấn đấu hoàn thành các mục tiêu phát triển thiên niên kỷ; sức mạnh của thế giới văn minh trong kỷ nguyên của cách mạng khoa học - công nghệ, kinh tế tri thức, toàn cầu hóa...</w:t>
      </w:r>
    </w:p>
    <w:p w:rsidR="0045369B" w:rsidRPr="004E3045" w:rsidRDefault="0045369B" w:rsidP="0045369B">
      <w:pPr>
        <w:jc w:val="both"/>
        <w:rPr>
          <w:rFonts w:asciiTheme="majorHAnsi" w:eastAsia="Times New Roman" w:hAnsiTheme="majorHAnsi"/>
          <w:color w:val="3F3F3F"/>
          <w:sz w:val="26"/>
          <w:szCs w:val="26"/>
          <w:bdr w:val="none" w:sz="0" w:space="0" w:color="auto" w:frame="1"/>
          <w:lang w:eastAsia="vi-VN"/>
        </w:rPr>
      </w:pPr>
      <w:r w:rsidRPr="004E3045">
        <w:rPr>
          <w:rFonts w:asciiTheme="majorHAnsi" w:hAnsiTheme="majorHAnsi"/>
          <w:color w:val="363636"/>
          <w:sz w:val="26"/>
          <w:szCs w:val="26"/>
          <w:shd w:val="clear" w:color="auto" w:fill="FFFFFF"/>
        </w:rPr>
        <w:t>Trong điều kiện hiện nay, sức mạnh thời đại là đa dạng, chẳng bao hàm các nguồn lực vật chất như vốn, máy móc, thiết bị, vật tư, công nghệ cùng các kiến thức, kinh nghiệm quản lý, những giá trị văn hoá tinh thần,... của các dân tộc khác, của thời đại nói chung. Những nguồn lực thuộc về vốn, công nghệ,</w:t>
      </w:r>
      <w:r w:rsidRPr="004E3045">
        <w:rPr>
          <w:rStyle w:val="Emphasis"/>
          <w:rFonts w:asciiTheme="majorHAnsi" w:hAnsiTheme="majorHAnsi"/>
          <w:color w:val="363636"/>
          <w:sz w:val="26"/>
          <w:szCs w:val="26"/>
          <w:bdr w:val="none" w:sz="0" w:space="0" w:color="auto" w:frame="1"/>
          <w:shd w:val="clear" w:color="auto" w:fill="FFFFFF"/>
        </w:rPr>
        <w:t>... </w:t>
      </w:r>
      <w:r w:rsidRPr="004E3045">
        <w:rPr>
          <w:rFonts w:asciiTheme="majorHAnsi" w:hAnsiTheme="majorHAnsi"/>
          <w:color w:val="363636"/>
          <w:sz w:val="26"/>
          <w:szCs w:val="26"/>
          <w:shd w:val="clear" w:color="auto" w:fill="FFFFFF"/>
        </w:rPr>
        <w:t xml:space="preserve">là những cái mà chúng ta còn thiếu hoặc hạn chế. Bởi thế, tiếp nhận những nguồn ngoại lực này là điều cần thiết và dễ hiểu. Vấn đề là làm sao để tăng cường được sự tiếp nhận cũng như sử dụng được một cách hiệu quả những nguồn lực đó </w:t>
      </w:r>
    </w:p>
    <w:p w:rsidR="0045369B" w:rsidRPr="004E3045" w:rsidRDefault="0045369B" w:rsidP="0045369B">
      <w:pPr>
        <w:jc w:val="both"/>
        <w:rPr>
          <w:rFonts w:asciiTheme="majorHAnsi" w:hAnsiTheme="majorHAnsi"/>
          <w:color w:val="333333"/>
          <w:sz w:val="26"/>
          <w:szCs w:val="26"/>
          <w:shd w:val="clear" w:color="auto" w:fill="FFFFFF"/>
        </w:rPr>
      </w:pPr>
      <w:r w:rsidRPr="004E3045">
        <w:rPr>
          <w:rFonts w:asciiTheme="majorHAnsi" w:hAnsiTheme="majorHAnsi"/>
          <w:color w:val="333333"/>
          <w:sz w:val="26"/>
          <w:szCs w:val="26"/>
          <w:shd w:val="clear" w:color="auto" w:fill="FFFFFF"/>
        </w:rPr>
        <w:t>Từ chỗ bị bao vây, cấm vận ngặt nghèo, đến nay nước ta là bạn, đối tác tin cậy và thành viên có trách nhiệm trong cộng đồng quốc tế: có quan hệ ngoại giao đầy đủ với 185 quốc gia trong tổng số 193 quốc gia thành viên Liên Hợp quố</w:t>
      </w:r>
      <w:r>
        <w:rPr>
          <w:rFonts w:asciiTheme="majorHAnsi" w:hAnsiTheme="majorHAnsi"/>
          <w:color w:val="333333"/>
          <w:sz w:val="26"/>
          <w:szCs w:val="26"/>
          <w:shd w:val="clear" w:color="auto" w:fill="FFFFFF"/>
        </w:rPr>
        <w:t>c</w:t>
      </w: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lang w:val="nl-NL"/>
        </w:rPr>
      </w:pPr>
    </w:p>
    <w:p w:rsidR="0045369B" w:rsidRPr="004E3045" w:rsidRDefault="0045369B" w:rsidP="0045369B">
      <w:pPr>
        <w:pStyle w:val="ListParagraph"/>
        <w:spacing w:after="0"/>
        <w:ind w:firstLine="426"/>
        <w:jc w:val="both"/>
        <w:rPr>
          <w:rFonts w:asciiTheme="majorHAnsi" w:hAnsiTheme="majorHAnsi" w:cstheme="majorHAnsi"/>
          <w:color w:val="333333"/>
          <w:sz w:val="26"/>
          <w:szCs w:val="26"/>
          <w:bdr w:val="none" w:sz="0" w:space="0" w:color="auto" w:frame="1"/>
        </w:rPr>
      </w:pPr>
    </w:p>
    <w:p w:rsidR="0045369B" w:rsidRPr="004E3045" w:rsidRDefault="0045369B" w:rsidP="0045369B">
      <w:pPr>
        <w:spacing w:after="0"/>
        <w:jc w:val="both"/>
        <w:rPr>
          <w:rFonts w:asciiTheme="majorHAnsi" w:hAnsiTheme="majorHAnsi"/>
          <w:sz w:val="26"/>
          <w:szCs w:val="26"/>
        </w:rPr>
      </w:pPr>
    </w:p>
    <w:p w:rsidR="0045369B" w:rsidRPr="004E3045" w:rsidRDefault="0045369B" w:rsidP="0045369B">
      <w:pPr>
        <w:jc w:val="both"/>
        <w:rPr>
          <w:rFonts w:asciiTheme="majorHAnsi" w:hAnsiTheme="majorHAnsi"/>
          <w:color w:val="000000"/>
          <w:sz w:val="26"/>
          <w:szCs w:val="26"/>
          <w:bdr w:val="none" w:sz="0" w:space="0" w:color="auto" w:frame="1"/>
          <w:shd w:val="clear" w:color="auto" w:fill="FFFFFF"/>
        </w:rPr>
      </w:pPr>
    </w:p>
    <w:p w:rsidR="0045369B" w:rsidRPr="0045369B" w:rsidRDefault="0045369B" w:rsidP="00D529D0">
      <w:pPr>
        <w:shd w:val="clear" w:color="auto" w:fill="FFFFFF"/>
        <w:spacing w:after="0" w:line="420" w:lineRule="atLeast"/>
        <w:ind w:firstLine="720"/>
        <w:contextualSpacing/>
        <w:jc w:val="both"/>
        <w:outlineLvl w:val="2"/>
        <w:rPr>
          <w:rFonts w:eastAsia="Times New Roman" w:cs="Times New Roman"/>
          <w:b/>
          <w:bCs/>
          <w:i/>
          <w:szCs w:val="28"/>
          <w:lang w:val="nl-NL"/>
        </w:rPr>
      </w:pPr>
    </w:p>
    <w:p w:rsidR="00D529D0" w:rsidRPr="0045369B" w:rsidRDefault="00D529D0" w:rsidP="00D529D0">
      <w:pPr>
        <w:shd w:val="clear" w:color="auto" w:fill="FFFFFF"/>
        <w:spacing w:after="0" w:line="420" w:lineRule="atLeast"/>
        <w:ind w:firstLine="720"/>
        <w:contextualSpacing/>
        <w:jc w:val="both"/>
        <w:outlineLvl w:val="2"/>
        <w:rPr>
          <w:rFonts w:eastAsia="Times New Roman" w:cs="Times New Roman"/>
          <w:b/>
          <w:i/>
          <w:szCs w:val="28"/>
          <w:lang w:val="nl-NL"/>
        </w:rPr>
      </w:pPr>
      <w:bookmarkStart w:id="8" w:name="_Toc2032719"/>
      <w:r w:rsidRPr="0045369B">
        <w:rPr>
          <w:rFonts w:eastAsia="Times New Roman" w:cs="Times New Roman"/>
          <w:b/>
          <w:i/>
          <w:szCs w:val="28"/>
          <w:lang w:val="nl-NL"/>
        </w:rPr>
        <w:t>2.2. Tư tưởng về quyền làm chủ của nhân dân, xây dựng nhà nước thật sự của dân, do dân, vì dân</w:t>
      </w:r>
      <w:bookmarkEnd w:id="8"/>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lastRenderedPageBreak/>
        <w:t>- Nhà nước của dân:</w:t>
      </w:r>
      <w:r w:rsidRPr="0045369B">
        <w:rPr>
          <w:rFonts w:eastAsia="Times New Roman" w:cs="Times New Roman"/>
          <w:szCs w:val="28"/>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 Nhà nước do dân:</w:t>
      </w:r>
      <w:r w:rsidRPr="0045369B">
        <w:rPr>
          <w:rFonts w:eastAsia="Times New Roman" w:cs="Times New Roman"/>
          <w:szCs w:val="28"/>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i/>
          <w:szCs w:val="28"/>
          <w:lang w:val="nl-NL"/>
        </w:rPr>
        <w:t>- Nhà nước vì dân:</w:t>
      </w:r>
      <w:r w:rsidRPr="0045369B">
        <w:rPr>
          <w:rFonts w:eastAsia="Times New Roman" w:cs="Times New Roman"/>
          <w:szCs w:val="28"/>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45369B">
        <w:rPr>
          <w:rFonts w:eastAsia="Times New Roman" w:cs="Times New Roman"/>
          <w:i/>
          <w:szCs w:val="28"/>
          <w:lang w:val="nl-NL"/>
        </w:rPr>
        <w:t>việc gì lợi cho dân ta phải hết sức làm, việc gì hại đến dân, ta phải hết sức tránh”</w:t>
      </w:r>
      <w:r w:rsidRPr="0045369B">
        <w:rPr>
          <w:rFonts w:eastAsia="Times New Roman" w:cs="Times New Roman"/>
          <w:szCs w:val="28"/>
          <w:vertAlign w:val="superscript"/>
        </w:rPr>
        <w:footnoteReference w:id="1"/>
      </w:r>
      <w:r w:rsidRPr="0045369B">
        <w:rPr>
          <w:rFonts w:eastAsia="Times New Roman" w:cs="Times New Roman"/>
          <w:szCs w:val="28"/>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lastRenderedPageBreak/>
        <w:t>-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 Dân chủ đích thực bao giờ cũng đi liền với kỷ cương, phép nước, tức là đi liền với thực thi Hiến pháp và pháp luật.</w:t>
      </w:r>
    </w:p>
    <w:p w:rsidR="00D529D0" w:rsidRPr="0045369B" w:rsidRDefault="00D529D0" w:rsidP="00D529D0">
      <w:pPr>
        <w:shd w:val="clear" w:color="auto" w:fill="FFFFFF"/>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D529D0" w:rsidRPr="0045369B" w:rsidRDefault="00D529D0" w:rsidP="00D529D0">
      <w:pPr>
        <w:shd w:val="clear" w:color="auto" w:fill="FFFFFF"/>
        <w:spacing w:after="0" w:line="420" w:lineRule="atLeast"/>
        <w:ind w:firstLine="720"/>
        <w:contextualSpacing/>
        <w:jc w:val="both"/>
        <w:outlineLvl w:val="2"/>
        <w:rPr>
          <w:rFonts w:eastAsia="Times New Roman" w:cs="Times New Roman"/>
          <w:b/>
          <w:bCs/>
          <w:i/>
          <w:szCs w:val="28"/>
          <w:lang w:val="nl-NL"/>
        </w:rPr>
      </w:pPr>
      <w:bookmarkStart w:id="9" w:name="_Toc2032720"/>
      <w:r w:rsidRPr="0045369B">
        <w:rPr>
          <w:rFonts w:eastAsia="Times New Roman" w:cs="Times New Roman"/>
          <w:b/>
          <w:bCs/>
          <w:i/>
          <w:szCs w:val="28"/>
          <w:lang w:val="nl-NL"/>
        </w:rPr>
        <w:t>2.3. Tư tưởng về đại đoàn kết toàn dân</w:t>
      </w:r>
      <w:bookmarkEnd w:id="9"/>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xml:space="preserve">-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 Trong mọi chủ trương, đường lối, </w:t>
      </w:r>
      <w:r w:rsidRPr="0045369B">
        <w:rPr>
          <w:rFonts w:eastAsia="Times New Roman" w:cs="Times New Roman"/>
          <w:szCs w:val="28"/>
          <w:lang w:val="nl-NL"/>
        </w:rPr>
        <w:lastRenderedPageBreak/>
        <w:t>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D529D0" w:rsidRPr="0045369B" w:rsidRDefault="00D529D0" w:rsidP="00D529D0">
      <w:pPr>
        <w:spacing w:after="0" w:line="420" w:lineRule="atLeast"/>
        <w:ind w:firstLine="720"/>
        <w:jc w:val="both"/>
        <w:rPr>
          <w:rFonts w:eastAsia="Times New Roman" w:cs="Times New Roman"/>
          <w:b/>
          <w:szCs w:val="28"/>
          <w:lang w:val="nl-NL"/>
        </w:rPr>
      </w:pPr>
      <w:r w:rsidRPr="0045369B">
        <w:rPr>
          <w:rFonts w:eastAsia="Times New Roman" w:cs="Times New Roman"/>
          <w:szCs w:val="28"/>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529D0" w:rsidRPr="0045369B" w:rsidRDefault="00D529D0" w:rsidP="00D529D0">
      <w:pPr>
        <w:spacing w:after="0" w:line="420" w:lineRule="atLeast"/>
        <w:ind w:firstLine="720"/>
        <w:jc w:val="both"/>
        <w:rPr>
          <w:rFonts w:eastAsia="Times New Roman" w:cs="Times New Roman"/>
          <w:szCs w:val="28"/>
          <w:lang w:val="nl-NL"/>
        </w:rPr>
      </w:pPr>
      <w:r w:rsidRPr="0045369B">
        <w:rPr>
          <w:rFonts w:eastAsia="Times New Roman" w:cs="Times New Roman"/>
          <w:szCs w:val="28"/>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D529D0" w:rsidRPr="0045369B" w:rsidRDefault="00D529D0" w:rsidP="00D529D0">
      <w:pPr>
        <w:spacing w:after="0" w:line="420" w:lineRule="atLeast"/>
        <w:ind w:firstLine="720"/>
        <w:jc w:val="both"/>
        <w:rPr>
          <w:rFonts w:eastAsia="Times New Roman" w:cs="Times New Roman"/>
          <w:szCs w:val="28"/>
          <w:lang w:val="nl-NL"/>
        </w:rPr>
      </w:pPr>
    </w:p>
    <w:p w:rsidR="00D529D0" w:rsidRPr="0045369B" w:rsidRDefault="00D529D0" w:rsidP="00D529D0">
      <w:pPr>
        <w:spacing w:after="0" w:line="420" w:lineRule="atLeast"/>
        <w:ind w:firstLine="720"/>
        <w:jc w:val="both"/>
        <w:rPr>
          <w:rFonts w:eastAsia="Times New Roman" w:cs="Times New Roman"/>
          <w:szCs w:val="28"/>
          <w:lang w:val="nl-NL"/>
        </w:rPr>
      </w:pP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
          <w:bCs/>
          <w:i/>
          <w:szCs w:val="28"/>
          <w:lang w:val="nl-NL"/>
        </w:rPr>
      </w:pPr>
      <w:bookmarkStart w:id="10" w:name="_Toc2032721"/>
      <w:r w:rsidRPr="0045369B">
        <w:rPr>
          <w:rFonts w:cs="Times New Roman"/>
          <w:b/>
          <w:bCs/>
          <w:i/>
          <w:szCs w:val="28"/>
          <w:lang w:val="nl-NL"/>
        </w:rPr>
        <w:t>2.4. Tư tưởng về phát triển kinh tế và văn hóa, không ngừng nâng cao đời sống vật chất và tinh thần của nhân dân</w:t>
      </w:r>
      <w:bookmarkEnd w:id="10"/>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i/>
          <w:szCs w:val="28"/>
          <w:lang w:val="nl-NL"/>
        </w:rPr>
        <w:t>- Về kinh tế:</w:t>
      </w:r>
      <w:r w:rsidRPr="0045369B">
        <w:rPr>
          <w:rFonts w:cs="Times New Roman"/>
          <w:bCs/>
          <w:szCs w:val="28"/>
          <w:lang w:val="nl-NL"/>
        </w:rPr>
        <w:t xml:space="preserve"> </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Chủ tịch Hồ Chí Minh xác định rõ nhiệm vụ quan trọng nhất đó là phải phát triển kinh tế, xây dựng nền tảng vật chất, kỹ thuật của chủ nghĩa xã hội.</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 xml:space="preserve">+ Về cơ cấu kinh tế trong quá trình công nghiệp hóa: Chủ tịch Hồ Chí Minh chủ trương phát triển cả công nghiệp và nông nghiệp vì “Công nghiệp và nông </w:t>
      </w:r>
      <w:r w:rsidRPr="0045369B">
        <w:rPr>
          <w:rFonts w:cs="Times New Roman"/>
          <w:bCs/>
          <w:szCs w:val="28"/>
          <w:lang w:val="nl-NL"/>
        </w:rPr>
        <w:lastRenderedPageBreak/>
        <w:t>nghiệp là như hai chân của nền kinh tế nước nhà. Chân phải thật vững thật khỏe, thì kinh tế mới tiến bộ thuận lợi và nhanh chóng”</w:t>
      </w:r>
      <w:r w:rsidRPr="0045369B">
        <w:rPr>
          <w:rStyle w:val="FootnoteReference"/>
          <w:rFonts w:cs="Times New Roman"/>
          <w:bCs/>
          <w:szCs w:val="28"/>
          <w:lang w:val="nl-NL"/>
        </w:rPr>
        <w:footnoteReference w:id="2"/>
      </w:r>
      <w:r w:rsidRPr="0045369B">
        <w:rPr>
          <w:rFonts w:cs="Times New Roman"/>
          <w:bCs/>
          <w:szCs w:val="28"/>
          <w:lang w:val="nl-NL"/>
        </w:rPr>
        <w:t>.</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 xml:space="preserve">+ Về hình thức sở hữu và thành phần kinh tế: Theo Hồ Chí Minh, nền kinh tế xã hội chủ nghĩa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D529D0" w:rsidRPr="0045369B" w:rsidRDefault="00D529D0" w:rsidP="00D529D0">
      <w:pPr>
        <w:pStyle w:val="ListParagraph"/>
        <w:numPr>
          <w:ilvl w:val="0"/>
          <w:numId w:val="13"/>
        </w:numPr>
        <w:shd w:val="clear" w:color="auto" w:fill="FFFFFF"/>
        <w:tabs>
          <w:tab w:val="left" w:pos="720"/>
        </w:tabs>
        <w:spacing w:after="0" w:line="420" w:lineRule="atLeast"/>
        <w:ind w:left="0" w:firstLine="720"/>
        <w:jc w:val="both"/>
        <w:rPr>
          <w:rFonts w:cs="Times New Roman"/>
          <w:bCs/>
          <w:szCs w:val="28"/>
          <w:lang w:val="nl-NL"/>
        </w:rPr>
      </w:pPr>
      <w:r w:rsidRPr="0045369B">
        <w:rPr>
          <w:rFonts w:cs="Times New Roman"/>
          <w:bCs/>
          <w:i/>
          <w:szCs w:val="28"/>
          <w:lang w:val="nl-NL"/>
        </w:rPr>
        <w:t>Về văn hóa</w:t>
      </w:r>
      <w:r w:rsidRPr="0045369B">
        <w:rPr>
          <w:rFonts w:cs="Times New Roman"/>
          <w:bCs/>
          <w:szCs w:val="28"/>
          <w:lang w:val="nl-NL"/>
        </w:rPr>
        <w:t xml:space="preserve">: </w:t>
      </w:r>
    </w:p>
    <w:p w:rsidR="00D529D0" w:rsidRPr="0045369B" w:rsidRDefault="00D529D0" w:rsidP="00D529D0">
      <w:pPr>
        <w:pStyle w:val="ListParagraph"/>
        <w:shd w:val="clear" w:color="auto" w:fill="FFFFFF"/>
        <w:tabs>
          <w:tab w:val="left" w:pos="900"/>
        </w:tabs>
        <w:spacing w:after="0" w:line="420" w:lineRule="atLeast"/>
        <w:ind w:left="0" w:firstLine="720"/>
        <w:jc w:val="both"/>
        <w:rPr>
          <w:rFonts w:cs="Times New Roman"/>
          <w:bCs/>
          <w:szCs w:val="28"/>
          <w:lang w:val="nl-NL"/>
        </w:rPr>
      </w:pPr>
      <w:r w:rsidRPr="0045369B">
        <w:rPr>
          <w:rFonts w:cs="Times New Roman"/>
          <w:bCs/>
          <w:szCs w:val="28"/>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45369B">
        <w:rPr>
          <w:rFonts w:cs="Times New Roman"/>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t>+ Tư tưởng Hồ Chí Minh về văn hóa đã và đang là những định hướng lớn cho việc xây dựng và phát triển nền văn hóa Việt Nam tiên tiến, đậm đà bản sắc dân tộc của chúng ta hiện nay.</w:t>
      </w:r>
    </w:p>
    <w:p w:rsidR="00D529D0" w:rsidRPr="0045369B" w:rsidRDefault="00D529D0" w:rsidP="00D529D0">
      <w:pPr>
        <w:spacing w:after="0" w:line="420" w:lineRule="atLeast"/>
        <w:ind w:firstLine="720"/>
        <w:jc w:val="both"/>
        <w:rPr>
          <w:rFonts w:cs="Times New Roman"/>
          <w:szCs w:val="28"/>
          <w:lang w:val="nl-NL"/>
        </w:rPr>
      </w:pPr>
    </w:p>
    <w:p w:rsidR="00D529D0" w:rsidRPr="0045369B" w:rsidRDefault="00D529D0" w:rsidP="00D529D0">
      <w:pPr>
        <w:spacing w:after="0" w:line="420" w:lineRule="atLeast"/>
        <w:ind w:firstLine="720"/>
        <w:jc w:val="both"/>
        <w:rPr>
          <w:rFonts w:cs="Times New Roman"/>
          <w:szCs w:val="28"/>
          <w:lang w:val="nl-NL"/>
        </w:rPr>
      </w:pP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Cs/>
          <w:i/>
          <w:szCs w:val="28"/>
          <w:lang w:val="nl-NL"/>
        </w:rPr>
      </w:pPr>
      <w:bookmarkStart w:id="11" w:name="_Toc2031392"/>
      <w:bookmarkStart w:id="12" w:name="_Toc2032722"/>
      <w:r w:rsidRPr="0045369B">
        <w:rPr>
          <w:rFonts w:cs="Times New Roman"/>
          <w:bCs/>
          <w:i/>
          <w:szCs w:val="28"/>
          <w:lang w:val="nl-NL"/>
        </w:rPr>
        <w:t>- Về nâng cao đời sống vật chất và tinh thần của nhân dân:</w:t>
      </w: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
          <w:bCs/>
          <w:szCs w:val="28"/>
          <w:lang w:val="nl-NL"/>
        </w:rPr>
      </w:pPr>
      <w:r w:rsidRPr="0045369B">
        <w:rPr>
          <w:rFonts w:cs="Times New Roman"/>
          <w:szCs w:val="28"/>
          <w:lang w:val="nl-NL"/>
        </w:rPr>
        <w:lastRenderedPageBreak/>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45369B">
        <w:rPr>
          <w:rStyle w:val="FootnoteReference"/>
          <w:rFonts w:cs="Times New Roman"/>
          <w:szCs w:val="28"/>
        </w:rPr>
        <w:footnoteReference w:id="3"/>
      </w:r>
      <w:r w:rsidRPr="0045369B">
        <w:rPr>
          <w:rFonts w:cs="Times New Roman"/>
          <w:szCs w:val="28"/>
          <w:lang w:val="nl-NL"/>
        </w:rPr>
        <w:t>.</w:t>
      </w:r>
      <w:bookmarkEnd w:id="11"/>
      <w:bookmarkEnd w:id="12"/>
      <w:r w:rsidRPr="0045369B">
        <w:rPr>
          <w:rFonts w:cs="Times New Roman"/>
          <w:szCs w:val="28"/>
          <w:lang w:val="nl-NL"/>
        </w:rPr>
        <w:t xml:space="preserve"> 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45369B">
        <w:rPr>
          <w:rStyle w:val="FootnoteReference"/>
          <w:rFonts w:cs="Times New Roman"/>
          <w:szCs w:val="28"/>
          <w:lang w:val="nl-NL"/>
        </w:rPr>
        <w:footnoteReference w:id="4"/>
      </w:r>
      <w:r w:rsidRPr="0045369B">
        <w:rPr>
          <w:rFonts w:cs="Times New Roman"/>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D529D0" w:rsidRPr="0045369B" w:rsidRDefault="00D529D0" w:rsidP="00D529D0">
      <w:pPr>
        <w:pStyle w:val="ListParagraph"/>
        <w:shd w:val="clear" w:color="auto" w:fill="FFFFFF"/>
        <w:spacing w:after="0" w:line="420" w:lineRule="atLeast"/>
        <w:ind w:left="0" w:firstLine="720"/>
        <w:jc w:val="both"/>
        <w:outlineLvl w:val="2"/>
        <w:rPr>
          <w:rFonts w:cs="Times New Roman"/>
          <w:b/>
          <w:bCs/>
          <w:i/>
          <w:szCs w:val="28"/>
          <w:lang w:val="nl-NL"/>
        </w:rPr>
      </w:pPr>
      <w:bookmarkStart w:id="13" w:name="_Toc2032723"/>
      <w:r w:rsidRPr="0045369B">
        <w:rPr>
          <w:rFonts w:cs="Times New Roman"/>
          <w:b/>
          <w:bCs/>
          <w:i/>
          <w:szCs w:val="28"/>
          <w:lang w:val="nl-NL"/>
        </w:rPr>
        <w:t>2.5. Tư tưởng về đạo đức cách mạng, cần, kiệm, liêm, chính, chí công vô tư</w:t>
      </w:r>
      <w:bookmarkEnd w:id="13"/>
    </w:p>
    <w:p w:rsidR="00D529D0" w:rsidRPr="0045369B" w:rsidRDefault="00D529D0" w:rsidP="00D529D0">
      <w:pPr>
        <w:spacing w:after="0" w:line="420" w:lineRule="atLeast"/>
        <w:ind w:firstLine="720"/>
        <w:jc w:val="both"/>
        <w:rPr>
          <w:rFonts w:cs="Times New Roman"/>
          <w:i/>
          <w:szCs w:val="28"/>
        </w:rPr>
      </w:pPr>
      <w:r w:rsidRPr="0045369B">
        <w:rPr>
          <w:rFonts w:cs="Times New Roman"/>
          <w:bCs/>
          <w:i/>
          <w:szCs w:val="28"/>
        </w:rPr>
        <w:t>- Tư tưởng Hồ Chí Minh  về vai trò và sức mạnh của đạo đức</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rPr>
        <w:t>Theo Hồ Chí Minh, đ</w:t>
      </w:r>
      <w:r w:rsidRPr="0045369B">
        <w:rPr>
          <w:rFonts w:cs="Times New Roman"/>
          <w:bCs/>
          <w:szCs w:val="28"/>
        </w:rPr>
        <w:t xml:space="preserve">ạo đức là gốc của cách mạng. </w:t>
      </w:r>
      <w:r w:rsidRPr="0045369B">
        <w:rPr>
          <w:rFonts w:cs="Times New Roman"/>
          <w:szCs w:val="28"/>
        </w:rPr>
        <w:t xml:space="preserve">Đạo đức là nguồn nuôi dưỡng và phát triển con người, như gốc của cây, ngọn nguồn của sông suối. </w:t>
      </w:r>
      <w:r w:rsidRPr="0045369B">
        <w:rPr>
          <w:rFonts w:cs="Times New Roman"/>
          <w:szCs w:val="28"/>
          <w:lang w:val="nl-NL"/>
        </w:rPr>
        <w:t xml:space="preserve">Người cách mạng phải có đạo đức cách mạng làm nền tảng thì mới lãnh đạo được nhân dân, hoàn thành được nhiệm vụ cách mạng vẻ vang.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D529D0" w:rsidRPr="0045369B" w:rsidRDefault="00D529D0" w:rsidP="00D529D0">
      <w:pPr>
        <w:spacing w:after="0" w:line="420" w:lineRule="atLeast"/>
        <w:ind w:firstLine="720"/>
        <w:jc w:val="both"/>
        <w:rPr>
          <w:rFonts w:cs="Times New Roman"/>
          <w:i/>
          <w:szCs w:val="28"/>
        </w:rPr>
      </w:pPr>
      <w:r w:rsidRPr="0045369B">
        <w:rPr>
          <w:rFonts w:cs="Times New Roman"/>
          <w:i/>
          <w:szCs w:val="28"/>
          <w:lang w:val="nl-NL"/>
        </w:rPr>
        <w:t xml:space="preserve">- Tư tưởng Hồ Chí Minh  </w:t>
      </w:r>
      <w:r w:rsidRPr="0045369B">
        <w:rPr>
          <w:rFonts w:cs="Times New Roman"/>
          <w:bCs/>
          <w:i/>
          <w:szCs w:val="28"/>
        </w:rPr>
        <w:t>về những chuẩn mực đạo đức cách mạng</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szCs w:val="28"/>
          <w:lang w:val="nl-NL"/>
        </w:rPr>
        <w:t xml:space="preserve">+ </w:t>
      </w:r>
      <w:r w:rsidRPr="0045369B">
        <w:rPr>
          <w:rFonts w:cs="Times New Roman"/>
          <w:b/>
          <w:szCs w:val="28"/>
          <w:lang w:val="nl-NL"/>
        </w:rPr>
        <w:t>Một là: Trung với nước, hiếu với dân</w:t>
      </w:r>
    </w:p>
    <w:p w:rsidR="00D529D0" w:rsidRPr="0045369B" w:rsidRDefault="00D529D0" w:rsidP="00D529D0">
      <w:pPr>
        <w:spacing w:after="0" w:line="420" w:lineRule="atLeast"/>
        <w:ind w:firstLine="720"/>
        <w:jc w:val="both"/>
        <w:rPr>
          <w:rStyle w:val="apple-converted-space"/>
          <w:rFonts w:cs="Times New Roman"/>
          <w:szCs w:val="28"/>
          <w:lang w:val="nl-NL"/>
        </w:rPr>
      </w:pPr>
      <w:r w:rsidRPr="0045369B">
        <w:rPr>
          <w:rFonts w:cs="Times New Roman"/>
          <w:szCs w:val="28"/>
          <w:lang w:val="nl-NL"/>
        </w:rPr>
        <w:t>Theo tư tưởng Hồ Chí Minh, trung với nước, hiếu với dân là phẩm chất quan trọng nhất, bao trùm nhất và chi phối các phẩm chất khác.</w:t>
      </w:r>
      <w:r w:rsidRPr="0045369B">
        <w:rPr>
          <w:rStyle w:val="apple-converted-space"/>
          <w:rFonts w:cs="Times New Roman"/>
          <w:szCs w:val="28"/>
          <w:lang w:val="nl-NL"/>
        </w:rPr>
        <w:t>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Theo Hồ Chí Minh, trung với nước phải gắn liền với hiếu với dân, vì nước là của dân và dân là chủ của đất nước, bao nhiêu quyền hành, lực lượng đều ở nơi dân, </w:t>
      </w:r>
      <w:r w:rsidRPr="0045369B">
        <w:rPr>
          <w:rFonts w:cs="Times New Roman"/>
          <w:szCs w:val="28"/>
        </w:rPr>
        <w:lastRenderedPageBreak/>
        <w:t xml:space="preserve">bao nhiêu lợi ích đều vì dân, cán bộ là đầy tớ của dân chứ không phải là “quan cách mạng’’. </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xml:space="preserve">Trung với nước là tuyệt đối trung thành với sự nghiệp dựng và giữ nước, trung thành với con đường đi lên của đất nước, là suốt đời phấn đấu cho Đảng, cho cách mạng. </w:t>
      </w:r>
    </w:p>
    <w:p w:rsidR="00D529D0" w:rsidRPr="0045369B" w:rsidRDefault="00D529D0" w:rsidP="00D529D0">
      <w:pPr>
        <w:spacing w:after="0" w:line="420" w:lineRule="atLeast"/>
        <w:ind w:firstLine="720"/>
        <w:jc w:val="both"/>
        <w:rPr>
          <w:rFonts w:cs="Times New Roman"/>
          <w:spacing w:val="-6"/>
          <w:szCs w:val="28"/>
        </w:rPr>
      </w:pPr>
      <w:r w:rsidRPr="0045369B">
        <w:rPr>
          <w:rFonts w:cs="Times New Roman"/>
          <w:spacing w:val="-6"/>
          <w:szCs w:val="28"/>
        </w:rPr>
        <w:t xml:space="preserve">Hiếu với dân là  thể hiện ở chỗ thương dân, tin dân, phục vụ nhân dân hết lòng. Phải gần dân, kính trọng và học tập nhân dân, phải dựa vào dân, lấy dân làm gốc. </w:t>
      </w:r>
    </w:p>
    <w:p w:rsidR="00D529D0" w:rsidRPr="0045369B" w:rsidRDefault="00D529D0" w:rsidP="00D529D0">
      <w:pPr>
        <w:shd w:val="clear" w:color="auto" w:fill="FFFFFF"/>
        <w:spacing w:after="0" w:line="420" w:lineRule="atLeast"/>
        <w:ind w:firstLine="720"/>
        <w:jc w:val="both"/>
        <w:rPr>
          <w:rFonts w:cs="Times New Roman"/>
          <w:szCs w:val="28"/>
          <w:lang w:val="nl-NL"/>
        </w:rPr>
      </w:pPr>
      <w:r w:rsidRPr="0045369B">
        <w:rPr>
          <w:rFonts w:cs="Times New Roman"/>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45369B">
        <w:rPr>
          <w:rStyle w:val="apple-converted-space"/>
          <w:rFonts w:cs="Times New Roman"/>
          <w:szCs w:val="28"/>
          <w:lang w:val="nl-NL"/>
        </w:rPr>
        <w:t> </w:t>
      </w:r>
    </w:p>
    <w:p w:rsidR="00D529D0" w:rsidRPr="0045369B" w:rsidRDefault="00D529D0" w:rsidP="00D529D0">
      <w:pPr>
        <w:spacing w:after="0" w:line="420" w:lineRule="atLeast"/>
        <w:ind w:firstLine="720"/>
        <w:jc w:val="both"/>
        <w:rPr>
          <w:rFonts w:cs="Times New Roman"/>
          <w:b/>
          <w:szCs w:val="28"/>
          <w:lang w:val="fr-FR"/>
        </w:rPr>
      </w:pPr>
      <w:r w:rsidRPr="0045369B">
        <w:rPr>
          <w:rFonts w:cs="Times New Roman"/>
          <w:b/>
          <w:bCs/>
          <w:szCs w:val="28"/>
          <w:lang w:val="fr-FR"/>
        </w:rPr>
        <w:t>+ Hai là:</w:t>
      </w:r>
      <w:r w:rsidRPr="0045369B">
        <w:rPr>
          <w:rStyle w:val="apple-converted-space"/>
          <w:rFonts w:cs="Times New Roman"/>
          <w:b/>
          <w:szCs w:val="28"/>
          <w:lang w:val="fr-FR"/>
        </w:rPr>
        <w:t> </w:t>
      </w:r>
      <w:r w:rsidRPr="0045369B">
        <w:rPr>
          <w:rFonts w:cs="Times New Roman"/>
          <w:b/>
          <w:szCs w:val="28"/>
          <w:lang w:val="fr-FR"/>
        </w:rPr>
        <w:t>Cần, kiệm, liêm, chính, chí công vô tư</w:t>
      </w:r>
    </w:p>
    <w:p w:rsidR="00D529D0" w:rsidRPr="0045369B" w:rsidRDefault="00D529D0" w:rsidP="00D529D0">
      <w:pPr>
        <w:spacing w:after="0" w:line="420" w:lineRule="atLeast"/>
        <w:ind w:firstLine="720"/>
        <w:jc w:val="both"/>
        <w:rPr>
          <w:rStyle w:val="Emphasis"/>
          <w:rFonts w:cs="Times New Roman"/>
          <w:i w:val="0"/>
          <w:szCs w:val="28"/>
        </w:rPr>
      </w:pPr>
      <w:r w:rsidRPr="0045369B">
        <w:rPr>
          <w:rStyle w:val="Emphasis"/>
          <w:rFonts w:cs="Times New Roman"/>
          <w:szCs w:val="28"/>
        </w:rPr>
        <w:t>Theo tư tưởng Hồ Chí Minh, đây là phẩm chất gắn liền với hoạt động hàng ngày của mỗi người, là đại cương đạo đức Hồ Chí Minh.</w:t>
      </w:r>
    </w:p>
    <w:p w:rsidR="00D529D0" w:rsidRPr="0045369B" w:rsidRDefault="00D529D0" w:rsidP="00D529D0">
      <w:pPr>
        <w:tabs>
          <w:tab w:val="left" w:pos="0"/>
        </w:tabs>
        <w:autoSpaceDE w:val="0"/>
        <w:autoSpaceDN w:val="0"/>
        <w:adjustRightInd w:val="0"/>
        <w:spacing w:after="0" w:line="420" w:lineRule="atLeast"/>
        <w:ind w:firstLine="720"/>
        <w:jc w:val="both"/>
        <w:rPr>
          <w:rFonts w:cs="Times New Roman"/>
          <w:szCs w:val="28"/>
          <w:lang w:val="fr-FR"/>
        </w:rPr>
      </w:pPr>
      <w:r w:rsidRPr="0045369B">
        <w:rPr>
          <w:rFonts w:cs="Times New Roman"/>
          <w:szCs w:val="28"/>
        </w:rPr>
        <w:t xml:space="preserve">Cần: Là lao động cần cù, siêng năng, có kế hoạch, có tinh thần lao động sáng tạo, giữ kỷ luật, năng suất cao, có trách nhiệm và luôn tự lực cánh sinh. </w:t>
      </w:r>
      <w:r w:rsidRPr="0045369B">
        <w:rPr>
          <w:rFonts w:cs="Times New Roman"/>
          <w:szCs w:val="28"/>
          <w:lang w:val="fr-FR"/>
        </w:rPr>
        <w:t xml:space="preserve">Để có cần, phải rèn luyện thường xuyên, phải chống thói 1ười nghĩ, lười làm, ham chơi, ham </w:t>
      </w:r>
      <w:r w:rsidRPr="0045369B">
        <w:rPr>
          <w:rFonts w:cs="Times New Roman"/>
          <w:iCs/>
          <w:szCs w:val="28"/>
          <w:lang w:val="fr-FR"/>
        </w:rPr>
        <w:t>vui.</w:t>
      </w:r>
    </w:p>
    <w:p w:rsidR="00D529D0" w:rsidRPr="0045369B" w:rsidRDefault="00D529D0" w:rsidP="00D529D0">
      <w:pPr>
        <w:tabs>
          <w:tab w:val="left" w:pos="0"/>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lastRenderedPageBreak/>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D529D0" w:rsidRPr="0045369B" w:rsidRDefault="00D529D0" w:rsidP="00D529D0">
      <w:pPr>
        <w:tabs>
          <w:tab w:val="left" w:pos="0"/>
          <w:tab w:val="left" w:pos="567"/>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Chí công vô tư : Là luôn công bằng, công tâm, không thiên tư thiên vị, nêu cao chủ nghĩa tập thể, trừ bỏ chủ nghĩa cá nhân.</w:t>
      </w:r>
    </w:p>
    <w:p w:rsidR="00D529D0" w:rsidRPr="0045369B" w:rsidRDefault="00D529D0" w:rsidP="00D529D0">
      <w:pPr>
        <w:spacing w:after="0" w:line="420" w:lineRule="atLeast"/>
        <w:ind w:firstLine="720"/>
        <w:jc w:val="both"/>
        <w:rPr>
          <w:rFonts w:cs="Times New Roman"/>
          <w:szCs w:val="28"/>
          <w:lang w:val="fr-FR"/>
        </w:rPr>
      </w:pPr>
      <w:r w:rsidRPr="0045369B">
        <w:rPr>
          <w:rFonts w:cs="Times New Roman"/>
          <w:szCs w:val="28"/>
          <w:lang w:val="fr-FR"/>
        </w:rPr>
        <w:t>Cần, kiệm, liêm, chính liên quan chặt chẽ với nhau và gắn với chí công vô tư, thiếu một mặt nào đó thì không thể thành người có đạo đức cách mạng.</w:t>
      </w:r>
    </w:p>
    <w:p w:rsidR="00D529D0" w:rsidRPr="0045369B" w:rsidRDefault="00D529D0" w:rsidP="00D529D0">
      <w:pPr>
        <w:spacing w:after="0" w:line="420" w:lineRule="atLeast"/>
        <w:ind w:firstLine="720"/>
        <w:jc w:val="both"/>
        <w:rPr>
          <w:rFonts w:cs="Times New Roman"/>
          <w:b/>
          <w:szCs w:val="28"/>
          <w:lang w:val="fr-FR"/>
        </w:rPr>
      </w:pPr>
      <w:r w:rsidRPr="0045369B">
        <w:rPr>
          <w:rFonts w:cs="Times New Roman"/>
          <w:b/>
          <w:bCs/>
          <w:szCs w:val="28"/>
          <w:lang w:val="fr-FR"/>
        </w:rPr>
        <w:t>+ Ba là:</w:t>
      </w:r>
      <w:r w:rsidRPr="0045369B">
        <w:rPr>
          <w:rStyle w:val="apple-converted-space"/>
          <w:rFonts w:cs="Times New Roman"/>
          <w:b/>
          <w:szCs w:val="28"/>
          <w:lang w:val="fr-FR"/>
        </w:rPr>
        <w:t> </w:t>
      </w:r>
      <w:r w:rsidRPr="0045369B">
        <w:rPr>
          <w:rFonts w:cs="Times New Roman"/>
          <w:b/>
          <w:szCs w:val="28"/>
          <w:lang w:val="fr-FR"/>
        </w:rPr>
        <w:t>Yêu thương con người, sống có nghĩa tình</w:t>
      </w:r>
    </w:p>
    <w:p w:rsidR="00D529D0" w:rsidRPr="0045369B" w:rsidRDefault="00D529D0" w:rsidP="00D529D0">
      <w:pPr>
        <w:spacing w:after="0" w:line="420" w:lineRule="atLeast"/>
        <w:ind w:firstLine="720"/>
        <w:jc w:val="both"/>
        <w:rPr>
          <w:rFonts w:cs="Times New Roman"/>
          <w:szCs w:val="28"/>
          <w:lang w:val="fr-FR"/>
        </w:rPr>
      </w:pPr>
      <w:r w:rsidRPr="0045369B">
        <w:rPr>
          <w:rFonts w:cs="Times New Roman"/>
          <w:szCs w:val="28"/>
          <w:lang w:val="fr-FR"/>
        </w:rPr>
        <w:t>Theo tư tưởng Hồ Chí Minh, đây là phẩm chất đạo đức cao đẹp nhất vì người cách mạng có yêu thương nhân dân mới sẵn sàng làm cách mạng.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Tình yêu thương đó là một tình cảm rộng lớn, trước hết dành cho những người nghèo khổ, những người bị áp bức, bị bóc lột không phân biệt màu da sắc tộc.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D529D0" w:rsidRPr="0045369B" w:rsidRDefault="00D529D0" w:rsidP="00D529D0">
      <w:pPr>
        <w:spacing w:after="0" w:line="420" w:lineRule="atLeast"/>
        <w:ind w:firstLine="720"/>
        <w:jc w:val="both"/>
        <w:rPr>
          <w:rFonts w:cs="Times New Roman"/>
          <w:b/>
          <w:szCs w:val="28"/>
          <w:lang w:val="fr-FR"/>
        </w:rPr>
      </w:pPr>
      <w:r w:rsidRPr="0045369B">
        <w:rPr>
          <w:rFonts w:cs="Times New Roman"/>
          <w:b/>
          <w:bCs/>
          <w:szCs w:val="28"/>
          <w:lang w:val="fr-FR"/>
        </w:rPr>
        <w:t>+ Bốn là:</w:t>
      </w:r>
      <w:r w:rsidRPr="0045369B">
        <w:rPr>
          <w:rStyle w:val="apple-converted-space"/>
          <w:rFonts w:cs="Times New Roman"/>
          <w:b/>
          <w:szCs w:val="28"/>
          <w:lang w:val="fr-FR"/>
        </w:rPr>
        <w:t xml:space="preserve"> Có </w:t>
      </w:r>
      <w:r w:rsidRPr="0045369B">
        <w:rPr>
          <w:rFonts w:cs="Times New Roman"/>
          <w:b/>
          <w:szCs w:val="28"/>
          <w:lang w:val="fr-FR"/>
        </w:rPr>
        <w:t>tinh thần quốc tế trong sáng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rPr>
      </w:pPr>
      <w:r w:rsidRPr="0045369B">
        <w:rPr>
          <w:rFonts w:cs="Times New Roman"/>
          <w:iCs/>
          <w:szCs w:val="28"/>
          <w:lang w:val="fr-FR"/>
        </w:rPr>
        <w:t>Theo tư tưởng Hồ Chí Minh, đây là một trong những phẩm chất đạo đức quan trọng nhất của đạo đức cộng sản.</w:t>
      </w:r>
      <w:r w:rsidRPr="0045369B">
        <w:rPr>
          <w:rFonts w:cs="Times New Roman"/>
          <w:szCs w:val="28"/>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D529D0" w:rsidRPr="0045369B" w:rsidRDefault="00D529D0" w:rsidP="00D529D0">
      <w:pPr>
        <w:spacing w:after="0" w:line="420" w:lineRule="atLeast"/>
        <w:ind w:firstLine="720"/>
        <w:jc w:val="both"/>
        <w:rPr>
          <w:rFonts w:cs="Times New Roman"/>
          <w:i/>
          <w:szCs w:val="28"/>
          <w:lang w:val="fr-FR"/>
        </w:rPr>
      </w:pPr>
      <w:r w:rsidRPr="0045369B">
        <w:rPr>
          <w:rFonts w:cs="Times New Roman"/>
          <w:i/>
          <w:szCs w:val="28"/>
          <w:lang w:val="fr-FR"/>
        </w:rPr>
        <w:t>- Tư tưởng Hồ Chí Minh về nguyên tắc rèn luyện đạo đức cách mạng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i/>
          <w:szCs w:val="28"/>
          <w:lang w:val="fr-FR"/>
        </w:rPr>
      </w:pPr>
      <w:r w:rsidRPr="0045369B">
        <w:rPr>
          <w:rFonts w:cs="Times New Roman"/>
          <w:b/>
          <w:szCs w:val="28"/>
          <w:lang w:val="fr-FR"/>
        </w:rPr>
        <w:t>+ Thứ nhất: Nói đi đôi với làm, nêu gương về đạo đức</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b/>
          <w:i/>
          <w:szCs w:val="28"/>
          <w:lang w:val="fr-FR"/>
        </w:rPr>
        <w:t xml:space="preserve"> </w:t>
      </w:r>
      <w:r w:rsidRPr="0045369B">
        <w:rPr>
          <w:rFonts w:cs="Times New Roman"/>
          <w:szCs w:val="28"/>
          <w:lang w:val="fr-FR"/>
        </w:rPr>
        <w:t>Đây là nguyên tắc quan trọng bậc nhất trong xây dựng đạo đức mới.</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lastRenderedPageBreak/>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szCs w:val="28"/>
          <w:lang w:val="fr-FR"/>
        </w:rPr>
      </w:pPr>
      <w:r w:rsidRPr="0045369B">
        <w:rPr>
          <w:rFonts w:cs="Times New Roman"/>
          <w:b/>
          <w:szCs w:val="28"/>
          <w:lang w:val="fr-FR"/>
        </w:rPr>
        <w:t xml:space="preserve">+ Thứ hai: Xây đi đôi với chống </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szCs w:val="28"/>
          <w:lang w:val="fr-FR"/>
        </w:rPr>
      </w:pPr>
      <w:r w:rsidRPr="0045369B">
        <w:rPr>
          <w:rFonts w:cs="Times New Roman"/>
          <w:szCs w:val="28"/>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D529D0" w:rsidRPr="0045369B" w:rsidRDefault="00D529D0" w:rsidP="00D529D0">
      <w:pPr>
        <w:tabs>
          <w:tab w:val="left" w:pos="284"/>
          <w:tab w:val="left" w:pos="426"/>
        </w:tabs>
        <w:autoSpaceDE w:val="0"/>
        <w:autoSpaceDN w:val="0"/>
        <w:adjustRightInd w:val="0"/>
        <w:spacing w:after="0" w:line="420" w:lineRule="atLeast"/>
        <w:ind w:firstLine="720"/>
        <w:jc w:val="both"/>
        <w:rPr>
          <w:rFonts w:cs="Times New Roman"/>
          <w:b/>
          <w:szCs w:val="28"/>
          <w:lang w:val="fr-FR"/>
        </w:rPr>
      </w:pPr>
      <w:r w:rsidRPr="0045369B">
        <w:rPr>
          <w:rFonts w:cs="Times New Roman"/>
          <w:b/>
          <w:szCs w:val="28"/>
          <w:lang w:val="fr-FR"/>
        </w:rPr>
        <w:t>+ Thứ ba: Phải tu dưỡng đạo đức suốt đời</w:t>
      </w:r>
    </w:p>
    <w:p w:rsidR="00D529D0" w:rsidRPr="0045369B" w:rsidRDefault="00D529D0" w:rsidP="00D529D0">
      <w:pPr>
        <w:widowControl w:val="0"/>
        <w:spacing w:after="0" w:line="420" w:lineRule="atLeast"/>
        <w:ind w:firstLine="720"/>
        <w:jc w:val="both"/>
        <w:rPr>
          <w:rFonts w:cs="Times New Roman"/>
          <w:szCs w:val="28"/>
        </w:rPr>
      </w:pPr>
      <w:r w:rsidRPr="0045369B">
        <w:rPr>
          <w:rFonts w:cs="Times New Roman"/>
          <w:szCs w:val="28"/>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D529D0" w:rsidRPr="0045369B" w:rsidRDefault="00D529D0" w:rsidP="00D529D0">
      <w:pPr>
        <w:widowControl w:val="0"/>
        <w:spacing w:after="0" w:line="420" w:lineRule="atLeast"/>
        <w:ind w:firstLine="720"/>
        <w:jc w:val="both"/>
        <w:rPr>
          <w:rFonts w:cs="Times New Roman"/>
          <w:szCs w:val="28"/>
        </w:rPr>
      </w:pPr>
      <w:r w:rsidRPr="0045369B">
        <w:rPr>
          <w:rFonts w:cs="Times New Roman"/>
          <w:szCs w:val="28"/>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D529D0" w:rsidRPr="0045369B" w:rsidRDefault="00D529D0" w:rsidP="00D529D0">
      <w:pPr>
        <w:pStyle w:val="Heading3"/>
        <w:spacing w:before="0" w:line="420" w:lineRule="atLeast"/>
        <w:ind w:firstLine="720"/>
        <w:jc w:val="both"/>
        <w:rPr>
          <w:rFonts w:ascii="Times New Roman" w:hAnsi="Times New Roman" w:cs="Times New Roman"/>
          <w:bCs w:val="0"/>
          <w:i/>
          <w:color w:val="auto"/>
          <w:sz w:val="28"/>
          <w:szCs w:val="28"/>
          <w:lang w:val="nl-NL"/>
        </w:rPr>
      </w:pPr>
      <w:bookmarkStart w:id="14" w:name="_Toc2032724"/>
      <w:r w:rsidRPr="0045369B">
        <w:rPr>
          <w:rFonts w:ascii="Times New Roman" w:hAnsi="Times New Roman" w:cs="Times New Roman"/>
          <w:bCs w:val="0"/>
          <w:i/>
          <w:color w:val="auto"/>
          <w:sz w:val="28"/>
          <w:szCs w:val="28"/>
          <w:lang w:val="nl-NL"/>
        </w:rPr>
        <w:t>2.6. Tư tưởng về chăm lo bồi dưỡng thế hệ cách mạng cho đời sau</w:t>
      </w:r>
      <w:bookmarkEnd w:id="14"/>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Chủ tịch Hồ Chí Minh luôn dành sự quan tâm, chăm lo đến việc bồi d</w:t>
      </w:r>
      <w:r w:rsidRPr="0045369B">
        <w:rPr>
          <w:rFonts w:cs="Times New Roman"/>
          <w:szCs w:val="28"/>
          <w:lang w:val="nl-NL" w:eastAsia="vi-VN"/>
        </w:rPr>
        <w:softHyphen/>
        <w:t>ưỡng thế hệ cách mạng cho đời sau - Thế hệ trẻ. Theo Người, đây là việc làm rất quan trọng và cần thiết.</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xml:space="preserve">- “Vì lợi ích mười năm trồng cây, vì lợi ích trăm năm trồng người” nên Hồ Chí Minh luôn coi trọng và đánh giá cao vai trò của thanh niên đối với vận mệnh đất </w:t>
      </w:r>
      <w:r w:rsidRPr="0045369B">
        <w:rPr>
          <w:rFonts w:cs="Times New Roman"/>
          <w:szCs w:val="28"/>
          <w:lang w:val="nl-NL" w:eastAsia="vi-VN"/>
        </w:rPr>
        <w:lastRenderedPageBreak/>
        <w:t>nư</w:t>
      </w:r>
      <w:r w:rsidRPr="0045369B">
        <w:rPr>
          <w:rFonts w:cs="Times New Roman"/>
          <w:szCs w:val="28"/>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45369B">
        <w:rPr>
          <w:rStyle w:val="FootnoteReference"/>
          <w:rFonts w:cs="Times New Roman"/>
          <w:szCs w:val="28"/>
          <w:lang w:eastAsia="vi-VN"/>
        </w:rPr>
        <w:footnoteReference w:id="5"/>
      </w:r>
      <w:r w:rsidRPr="0045369B">
        <w:rPr>
          <w:rFonts w:cs="Times New Roman"/>
          <w:i/>
          <w:szCs w:val="28"/>
          <w:lang w:val="nl-NL" w:eastAsia="vi-VN"/>
        </w:rPr>
        <w:t xml:space="preserve">. </w:t>
      </w:r>
      <w:r w:rsidRPr="0045369B">
        <w:rPr>
          <w:rFonts w:cs="Times New Roman"/>
          <w:szCs w:val="28"/>
          <w:lang w:val="nl-NL" w:eastAsia="vi-VN"/>
        </w:rPr>
        <w:t>Ngư</w:t>
      </w:r>
      <w:r w:rsidRPr="0045369B">
        <w:rPr>
          <w:rFonts w:cs="Times New Roman"/>
          <w:szCs w:val="28"/>
          <w:lang w:val="nl-NL" w:eastAsia="vi-VN"/>
        </w:rPr>
        <w:softHyphen/>
        <w:t>ời yêu cầu Đảng, Nhà nư</w:t>
      </w:r>
      <w:r w:rsidRPr="0045369B">
        <w:rPr>
          <w:rFonts w:cs="Times New Roman"/>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45369B">
        <w:rPr>
          <w:rFonts w:cs="Times New Roman"/>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45369B">
        <w:rPr>
          <w:rFonts w:cs="Times New Roman"/>
          <w:szCs w:val="28"/>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Việc giáo dục, bồi dưỡng thế hệ trẻ theo Hồ Chí Minh cần phải tập trung vào những nội dung cơ bản:</w:t>
      </w:r>
      <w:r w:rsidRPr="0045369B">
        <w:rPr>
          <w:rFonts w:cs="Times New Roman"/>
          <w:szCs w:val="28"/>
          <w:lang w:val="nl-NL" w:eastAsia="vi-VN"/>
        </w:rPr>
        <w:tab/>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i/>
          <w:iCs/>
          <w:szCs w:val="28"/>
          <w:lang w:val="nl-NL" w:eastAsia="vi-VN"/>
        </w:rPr>
        <w:t>Thứ nhất: Giáo dục, bồi dưỡng toàn diện cho thế hệ trẻ để thành người cán bộ vừa “hồng” vừa “chuyên</w:t>
      </w:r>
      <w:r w:rsidRPr="0045369B">
        <w:rPr>
          <w:rFonts w:cs="Times New Roman"/>
          <w:iCs/>
          <w:szCs w:val="28"/>
          <w:lang w:val="nl-NL" w:eastAsia="vi-VN"/>
        </w:rPr>
        <w:t>”. Đó là:</w:t>
      </w:r>
      <w:r w:rsidRPr="0045369B">
        <w:rPr>
          <w:rFonts w:cs="Times New Roman"/>
          <w:szCs w:val="28"/>
          <w:lang w:val="nl-NL" w:eastAsia="vi-VN"/>
        </w:rPr>
        <w:t> </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szCs w:val="28"/>
          <w:lang w:val="nl-NL" w:eastAsia="vi-VN"/>
        </w:rPr>
        <w:t>Giáo dục, bồi dưỡng lý t</w:t>
      </w:r>
      <w:r w:rsidRPr="0045369B">
        <w:rPr>
          <w:rFonts w:cs="Times New Roman"/>
          <w:szCs w:val="28"/>
          <w:lang w:val="nl-NL" w:eastAsia="vi-VN"/>
        </w:rPr>
        <w:softHyphen/>
        <w:t xml:space="preserve">ưởng cách mạng cho thanh niên mà hạt nhân là giáo dục Chủ nghĩa Mác - Lênin. </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iCs/>
          <w:szCs w:val="28"/>
          <w:lang w:val="nl-NL" w:eastAsia="vi-VN"/>
        </w:rPr>
        <w:t>Giáo dục, bồi d</w:t>
      </w:r>
      <w:r w:rsidRPr="0045369B">
        <w:rPr>
          <w:rFonts w:cs="Times New Roman"/>
          <w:iCs/>
          <w:szCs w:val="28"/>
          <w:lang w:val="nl-NL" w:eastAsia="vi-VN"/>
        </w:rPr>
        <w:softHyphen/>
        <w:t xml:space="preserve">ưỡng </w:t>
      </w:r>
      <w:r w:rsidRPr="0045369B">
        <w:rPr>
          <w:rFonts w:cs="Times New Roman"/>
          <w:szCs w:val="28"/>
          <w:lang w:val="nl-NL" w:eastAsia="vi-VN"/>
        </w:rPr>
        <w:t xml:space="preserve">thế hệ trẻ </w:t>
      </w:r>
      <w:r w:rsidRPr="0045369B">
        <w:rPr>
          <w:rFonts w:cs="Times New Roman"/>
          <w:iCs/>
          <w:szCs w:val="28"/>
          <w:lang w:val="nl-NL" w:eastAsia="vi-VN"/>
        </w:rPr>
        <w:t>về trình độ học vấn và năng lực hoạt động thực tiễn.</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iCs/>
          <w:szCs w:val="28"/>
          <w:lang w:val="nl-NL" w:eastAsia="vi-VN"/>
        </w:rPr>
        <w:t>Giáo dục nếp sống văn hóa và giáo dục thể chất cho thanh niên.</w:t>
      </w:r>
    </w:p>
    <w:p w:rsidR="00D529D0" w:rsidRPr="0045369B" w:rsidRDefault="00D529D0" w:rsidP="00D529D0">
      <w:pPr>
        <w:spacing w:after="0" w:line="420" w:lineRule="atLeast"/>
        <w:ind w:firstLine="720"/>
        <w:jc w:val="both"/>
        <w:rPr>
          <w:rFonts w:cs="Times New Roman"/>
          <w:iCs/>
          <w:szCs w:val="28"/>
          <w:lang w:val="nl-NL" w:eastAsia="vi-VN"/>
        </w:rPr>
      </w:pPr>
      <w:r w:rsidRPr="0045369B">
        <w:rPr>
          <w:rFonts w:cs="Times New Roman"/>
          <w:iCs/>
          <w:szCs w:val="28"/>
          <w:lang w:val="nl-NL" w:eastAsia="vi-VN"/>
        </w:rPr>
        <w:t xml:space="preserve">Quan tâm chăm lo đời sống vật chất và tinh thần cho thế hệ trẻ. </w:t>
      </w:r>
    </w:p>
    <w:p w:rsidR="00D529D0" w:rsidRPr="0045369B" w:rsidRDefault="00D529D0" w:rsidP="00D529D0">
      <w:pPr>
        <w:spacing w:after="0" w:line="420" w:lineRule="atLeast"/>
        <w:ind w:firstLine="720"/>
        <w:jc w:val="both"/>
        <w:rPr>
          <w:rFonts w:cs="Times New Roman"/>
          <w:i/>
          <w:szCs w:val="28"/>
          <w:lang w:val="nl-NL" w:eastAsia="vi-VN"/>
        </w:rPr>
      </w:pPr>
      <w:r w:rsidRPr="0045369B">
        <w:rPr>
          <w:rFonts w:cs="Times New Roman"/>
          <w:i/>
          <w:szCs w:val="28"/>
          <w:lang w:val="nl-NL" w:eastAsia="vi-VN"/>
        </w:rPr>
        <w:t xml:space="preserve">Thứ hai: </w:t>
      </w:r>
      <w:r w:rsidRPr="0045369B">
        <w:rPr>
          <w:rFonts w:cs="Times New Roman"/>
          <w:i/>
          <w:iCs/>
          <w:szCs w:val="28"/>
          <w:lang w:val="nl-NL" w:eastAsia="vi-VN"/>
        </w:rPr>
        <w:t>Phải có ph</w:t>
      </w:r>
      <w:r w:rsidRPr="0045369B">
        <w:rPr>
          <w:rFonts w:cs="Times New Roman"/>
          <w:i/>
          <w:iCs/>
          <w:szCs w:val="28"/>
          <w:lang w:val="nl-NL" w:eastAsia="vi-VN"/>
        </w:rPr>
        <w:softHyphen/>
        <w:t>ương châm giáo dục, bồi d</w:t>
      </w:r>
      <w:r w:rsidRPr="0045369B">
        <w:rPr>
          <w:rFonts w:cs="Times New Roman"/>
          <w:i/>
          <w:iCs/>
          <w:szCs w:val="28"/>
          <w:lang w:val="nl-NL" w:eastAsia="vi-VN"/>
        </w:rPr>
        <w:softHyphen/>
        <w:t>ưỡng thế hệ trẻ</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xml:space="preserve">Giáo dục phải phù hợp với mỗi đối tượng; học phải đi đôi với hành, </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Giáo dục phải phối hợp gia đình, nhà trường và xã hội; phải phát huy dân chủ, bình đẳng trong giáo dục; phát động phong trào thi đua.</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 xml:space="preserve">Giáo dục, bồi dưỡng thế hệ cách mạng cho đời sau phải xuất phát từ yêu cầu cách mạng mỗi giai đoạn, từ thực tiễn xã hội, cần phải tuyên truyền sâu rộng về vai </w:t>
      </w:r>
      <w:r w:rsidRPr="0045369B">
        <w:rPr>
          <w:rFonts w:cs="Times New Roman"/>
          <w:szCs w:val="28"/>
          <w:lang w:val="nl-NL" w:eastAsia="vi-VN"/>
        </w:rPr>
        <w:lastRenderedPageBreak/>
        <w:t>trò, vị trí trách nhiệm của thanh niên cũng nh</w:t>
      </w:r>
      <w:r w:rsidRPr="0045369B">
        <w:rPr>
          <w:rFonts w:cs="Times New Roman"/>
          <w:szCs w:val="28"/>
          <w:lang w:val="nl-NL" w:eastAsia="vi-VN"/>
        </w:rPr>
        <w:softHyphen/>
        <w:t>ư tầm quan trọng của việc chăm lo bồi d</w:t>
      </w:r>
      <w:r w:rsidRPr="0045369B">
        <w:rPr>
          <w:rFonts w:cs="Times New Roman"/>
          <w:szCs w:val="28"/>
          <w:lang w:val="nl-NL" w:eastAsia="vi-VN"/>
        </w:rPr>
        <w:softHyphen/>
        <w:t xml:space="preserve">ưỡng thế hệ trẻ. </w:t>
      </w:r>
    </w:p>
    <w:p w:rsidR="00D529D0" w:rsidRPr="0045369B" w:rsidRDefault="00D529D0" w:rsidP="00D529D0">
      <w:pPr>
        <w:spacing w:after="0" w:line="420" w:lineRule="atLeast"/>
        <w:ind w:firstLine="720"/>
        <w:jc w:val="both"/>
        <w:rPr>
          <w:rFonts w:cs="Times New Roman"/>
          <w:szCs w:val="28"/>
          <w:lang w:val="nl-NL" w:eastAsia="vi-VN"/>
        </w:rPr>
      </w:pPr>
      <w:r w:rsidRPr="0045369B">
        <w:rPr>
          <w:rFonts w:cs="Times New Roman"/>
          <w:szCs w:val="28"/>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D529D0" w:rsidRPr="0045369B" w:rsidRDefault="00D529D0" w:rsidP="00D529D0">
      <w:pPr>
        <w:pStyle w:val="ListParagraph"/>
        <w:shd w:val="clear" w:color="auto" w:fill="FFFFFF"/>
        <w:spacing w:after="0" w:line="420" w:lineRule="atLeast"/>
        <w:ind w:left="0" w:firstLine="720"/>
        <w:jc w:val="both"/>
        <w:outlineLvl w:val="1"/>
        <w:rPr>
          <w:rFonts w:eastAsia="Times New Roman" w:cs="Times New Roman"/>
          <w:b/>
          <w:bCs/>
          <w:szCs w:val="28"/>
          <w:lang w:val="nl-NL"/>
        </w:rPr>
      </w:pPr>
      <w:bookmarkStart w:id="15" w:name="_Toc2032725"/>
      <w:r w:rsidRPr="0045369B">
        <w:rPr>
          <w:rFonts w:eastAsia="Times New Roman" w:cs="Times New Roman"/>
          <w:b/>
          <w:bCs/>
          <w:szCs w:val="28"/>
          <w:lang w:val="nl-NL"/>
        </w:rPr>
        <w:t>3. Vai trò của tư tưởng Hồ Chí Minh đối với cách mạng Việt Nam</w:t>
      </w:r>
      <w:bookmarkEnd w:id="15"/>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szCs w:val="28"/>
          <w:lang w:val="nl-NL"/>
        </w:rPr>
      </w:pPr>
      <w:r w:rsidRPr="0045369B">
        <w:rPr>
          <w:rFonts w:eastAsia="Times New Roman" w:cs="Times New Roman"/>
          <w:bCs/>
          <w:szCs w:val="28"/>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szCs w:val="28"/>
          <w:lang w:val="nl-NL"/>
        </w:rPr>
      </w:pPr>
      <w:r w:rsidRPr="0045369B">
        <w:rPr>
          <w:rFonts w:eastAsia="Times New Roman" w:cs="Times New Roman"/>
          <w:bCs/>
          <w:szCs w:val="28"/>
          <w:lang w:val="nl-NL"/>
        </w:rPr>
        <w:t xml:space="preserve">- </w:t>
      </w:r>
      <w:r w:rsidRPr="0045369B">
        <w:rPr>
          <w:rFonts w:cs="Times New Roman"/>
          <w:iCs/>
          <w:szCs w:val="28"/>
        </w:rPr>
        <w:t xml:space="preserve">Tư tưởng Hồ Chí Minh là nền tảng tư tưởng và kim chỉ nam cho hành động của </w:t>
      </w:r>
      <w:r w:rsidRPr="0045369B">
        <w:rPr>
          <w:rFonts w:eastAsia="Times New Roman" w:cs="Times New Roman"/>
          <w:bCs/>
          <w:szCs w:val="28"/>
          <w:lang w:val="nl-NL"/>
        </w:rPr>
        <w:t>Đảng và sự nghiệp cách mạng của nhân dân ta:</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Tư tưởng Hồ Chí Minh soi đường cho Đảng ta và nhân dân ta trên con đường thực hiện mục tiêu dân giàu, nước mạnh, xã hội công bằng, dân chủ, văn minh.</w:t>
      </w:r>
    </w:p>
    <w:p w:rsidR="00D529D0" w:rsidRPr="0045369B" w:rsidRDefault="00D529D0" w:rsidP="00D529D0">
      <w:pPr>
        <w:spacing w:after="0" w:line="420" w:lineRule="atLeast"/>
        <w:ind w:firstLine="720"/>
        <w:jc w:val="both"/>
        <w:rPr>
          <w:rFonts w:cs="Times New Roman"/>
          <w:szCs w:val="28"/>
        </w:rPr>
      </w:pPr>
      <w:r w:rsidRPr="0045369B">
        <w:rPr>
          <w:rFonts w:cs="Times New Roman"/>
          <w:spacing w:val="-4"/>
          <w:szCs w:val="28"/>
        </w:rPr>
        <w:t xml:space="preserve">+ Trong bối cảnh của thế giới ngày nay, </w:t>
      </w:r>
      <w:r w:rsidRPr="0045369B">
        <w:rPr>
          <w:rFonts w:cs="Times New Roman"/>
          <w:szCs w:val="28"/>
        </w:rPr>
        <w:t xml:space="preserve">tư tưởng Hồ Chí Minh </w:t>
      </w:r>
      <w:r w:rsidRPr="0045369B">
        <w:rPr>
          <w:rFonts w:cs="Times New Roman"/>
          <w:spacing w:val="-4"/>
          <w:szCs w:val="28"/>
        </w:rPr>
        <w:t>giúp chúng ta nhận thức đúng những vấn đề lớn có liên quan đến việc bảo vệ nền độc lập dân tộc, phát triển xã hội và bảo đảm quyền con người.</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 Tư tưởng Hồ Chí Minh là nền tảng vững chắc để Đảng ta vạch ra đường lối cách mạng đúng đắn, là sợi chỉ đỏ dẫn đường cho toàn Đảng, toàn quân ta đi tới thắng lợi.</w:t>
      </w:r>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szCs w:val="28"/>
          <w:lang w:val="nl-NL"/>
        </w:rPr>
      </w:pPr>
      <w:r w:rsidRPr="0045369B">
        <w:rPr>
          <w:rFonts w:eastAsia="Times New Roman" w:cs="Times New Roman"/>
          <w:bCs/>
          <w:szCs w:val="28"/>
          <w:lang w:val="nl-NL"/>
        </w:rPr>
        <w:t>- Vận dụng tư tưởng Hồ Chí Minh trong giai đoạn hiện nay, cần tập trung vào những vấn đề cốt lõi sau:</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Cs w:val="28"/>
          <w:lang w:val="nl-NL"/>
        </w:rPr>
      </w:pPr>
      <w:r w:rsidRPr="0045369B">
        <w:rPr>
          <w:rFonts w:eastAsia="Times New Roman" w:cs="Times New Roman"/>
          <w:bCs/>
          <w:i/>
          <w:szCs w:val="28"/>
          <w:lang w:val="nl-NL"/>
        </w:rPr>
        <w:t>Một là: Kiên định mục tiêu dân giàu, nước mạnh, dân chủ, công bằng, văn minh</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szCs w:val="28"/>
          <w:lang w:val="nl-NL"/>
        </w:rPr>
      </w:pPr>
      <w:r w:rsidRPr="0045369B">
        <w:rPr>
          <w:rFonts w:eastAsia="Times New Roman" w:cs="Times New Roman"/>
          <w:bCs/>
          <w:szCs w:val="28"/>
          <w:lang w:val="nl-NL"/>
        </w:rPr>
        <w:t xml:space="preserve">Trong bản Di chúc năm 1965, Chủ tịch Hồ Chí Minh đã viết mong muốn của Người là </w:t>
      </w:r>
      <w:r w:rsidRPr="0045369B">
        <w:rPr>
          <w:rFonts w:eastAsia="Times New Roman" w:cs="Times New Roman"/>
          <w:bCs/>
          <w:i/>
          <w:szCs w:val="28"/>
          <w:lang w:val="nl-NL"/>
        </w:rPr>
        <w:t xml:space="preserve">“Toàn Đảng, toàn dân ta đoàn kết, phấn đấu xây dựng một nước Việt Nam </w:t>
      </w:r>
      <w:r w:rsidRPr="0045369B">
        <w:rPr>
          <w:rFonts w:eastAsia="Times New Roman" w:cs="Times New Roman"/>
          <w:bCs/>
          <w:i/>
          <w:szCs w:val="28"/>
          <w:lang w:val="nl-NL"/>
        </w:rPr>
        <w:lastRenderedPageBreak/>
        <w:t>hòa bình, thống nhất, độc lập, dân chủ và giàu mạnh”</w:t>
      </w:r>
      <w:r w:rsidRPr="0045369B">
        <w:rPr>
          <w:rStyle w:val="FootnoteReference"/>
          <w:rFonts w:eastAsia="Times New Roman" w:cs="Times New Roman"/>
          <w:bCs/>
          <w:szCs w:val="28"/>
          <w:lang w:val="nl-NL"/>
        </w:rPr>
        <w:footnoteReference w:id="6"/>
      </w:r>
      <w:r w:rsidRPr="0045369B">
        <w:rPr>
          <w:rFonts w:eastAsia="Times New Roman" w:cs="Times New Roman"/>
          <w:bCs/>
          <w:szCs w:val="28"/>
          <w:lang w:val="nl-NL"/>
        </w:rPr>
        <w:t xml:space="preserve">. Người từng đặt ra nhiệm vụ quan trọng sau khi Việt Nam giành được độc lập là phải: </w:t>
      </w:r>
      <w:r w:rsidRPr="0045369B">
        <w:rPr>
          <w:rFonts w:eastAsia="Times New Roman" w:cs="Times New Roman"/>
          <w:bCs/>
          <w:i/>
          <w:szCs w:val="28"/>
          <w:lang w:val="nl-NL"/>
        </w:rPr>
        <w:t>“Xây dựng nền tảng vật chất kỹ thuật của chủ nghĩa xã hội”</w:t>
      </w:r>
      <w:r w:rsidRPr="0045369B">
        <w:rPr>
          <w:rStyle w:val="FootnoteReference"/>
          <w:rFonts w:eastAsia="Times New Roman" w:cs="Times New Roman"/>
          <w:bCs/>
          <w:i/>
          <w:szCs w:val="28"/>
          <w:lang w:val="nl-NL"/>
        </w:rPr>
        <w:footnoteReference w:id="7"/>
      </w:r>
      <w:r w:rsidRPr="0045369B">
        <w:rPr>
          <w:rFonts w:eastAsia="Times New Roman" w:cs="Times New Roman"/>
          <w:bCs/>
          <w:szCs w:val="28"/>
          <w:lang w:val="nl-NL"/>
        </w:rPr>
        <w:t xml:space="preserve">, phát triển kinh tế chính là điều kiện đầu tiên để đạt được mục tiêu dân giàu, nước mạnh. </w:t>
      </w:r>
    </w:p>
    <w:p w:rsidR="00D529D0" w:rsidRPr="0045369B" w:rsidRDefault="00D529D0" w:rsidP="00D529D0">
      <w:pPr>
        <w:pStyle w:val="ListParagraph"/>
        <w:shd w:val="clear" w:color="auto" w:fill="FFFFFF"/>
        <w:spacing w:after="0" w:line="420" w:lineRule="atLeast"/>
        <w:ind w:left="0" w:firstLine="720"/>
        <w:contextualSpacing w:val="0"/>
        <w:jc w:val="both"/>
        <w:rPr>
          <w:rFonts w:cs="Times New Roman"/>
          <w:szCs w:val="28"/>
          <w:lang w:val="nl-NL"/>
        </w:rPr>
      </w:pPr>
      <w:r w:rsidRPr="0045369B">
        <w:rPr>
          <w:rFonts w:cs="Times New Roman"/>
          <w:bCs/>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45369B">
        <w:rPr>
          <w:rFonts w:cs="Times New Roman"/>
          <w:i/>
          <w:szCs w:val="28"/>
          <w:lang w:val="nl-NL"/>
        </w:rPr>
        <w:t>“Nước ta là nước dân chủ.Bao nhiêu lợi ích đều </w:t>
      </w:r>
      <w:r w:rsidRPr="0045369B">
        <w:rPr>
          <w:rFonts w:cs="Times New Roman"/>
          <w:bCs/>
          <w:i/>
          <w:szCs w:val="28"/>
          <w:lang w:val="nl-NL"/>
        </w:rPr>
        <w:t xml:space="preserve">vì dân. </w:t>
      </w:r>
      <w:r w:rsidRPr="0045369B">
        <w:rPr>
          <w:rFonts w:cs="Times New Roman"/>
          <w:i/>
          <w:szCs w:val="28"/>
          <w:lang w:val="nl-NL"/>
        </w:rPr>
        <w:t>Bao nhiều quyền hạn đều </w:t>
      </w:r>
      <w:r w:rsidRPr="0045369B">
        <w:rPr>
          <w:rFonts w:cs="Times New Roman"/>
          <w:bCs/>
          <w:i/>
          <w:szCs w:val="28"/>
          <w:lang w:val="nl-NL"/>
        </w:rPr>
        <w:t>của dân</w:t>
      </w:r>
      <w:r w:rsidRPr="0045369B">
        <w:rPr>
          <w:rFonts w:cs="Times New Roman"/>
          <w:i/>
          <w:szCs w:val="28"/>
          <w:lang w:val="nl-NL"/>
        </w:rPr>
        <w:t>”</w:t>
      </w:r>
      <w:r w:rsidRPr="0045369B">
        <w:rPr>
          <w:rStyle w:val="FootnoteReference"/>
          <w:rFonts w:cs="Times New Roman"/>
          <w:i/>
          <w:szCs w:val="28"/>
        </w:rPr>
        <w:footnoteReference w:id="8"/>
      </w:r>
      <w:r w:rsidRPr="0045369B">
        <w:rPr>
          <w:rFonts w:cs="Times New Roman"/>
          <w:i/>
          <w:szCs w:val="28"/>
          <w:lang w:val="nl-NL"/>
        </w:rPr>
        <w:t>.</w:t>
      </w:r>
    </w:p>
    <w:p w:rsidR="00D529D0" w:rsidRPr="0045369B" w:rsidRDefault="00D529D0" w:rsidP="00D529D0">
      <w:pPr>
        <w:pStyle w:val="ListParagraph"/>
        <w:shd w:val="clear" w:color="auto" w:fill="FFFFFF"/>
        <w:spacing w:after="0" w:line="420" w:lineRule="atLeast"/>
        <w:ind w:left="0" w:firstLine="720"/>
        <w:contextualSpacing w:val="0"/>
        <w:jc w:val="both"/>
        <w:rPr>
          <w:rFonts w:cs="Times New Roman"/>
          <w:bCs/>
          <w:szCs w:val="28"/>
          <w:lang w:val="nl-NL"/>
        </w:rPr>
      </w:pPr>
      <w:r w:rsidRPr="0045369B">
        <w:rPr>
          <w:rFonts w:eastAsia="Times New Roman" w:cs="Times New Roman"/>
          <w:bCs/>
          <w:szCs w:val="28"/>
          <w:lang w:val="nl-NL"/>
        </w:rPr>
        <w:t xml:space="preserve"> </w:t>
      </w:r>
      <w:r w:rsidRPr="0045369B">
        <w:rPr>
          <w:rFonts w:cs="Times New Roman"/>
          <w:szCs w:val="28"/>
          <w:lang w:val="nl-NL"/>
        </w:rPr>
        <w:t>T</w:t>
      </w:r>
      <w:r w:rsidRPr="0045369B">
        <w:rPr>
          <w:rFonts w:eastAsia="Times New Roman" w:cs="Times New Roman"/>
          <w:bCs/>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45369B">
        <w:rPr>
          <w:rFonts w:cs="Times New Roman"/>
          <w:szCs w:val="28"/>
          <w:lang w:val="nl-NL"/>
        </w:rPr>
        <w:t xml:space="preserve"> d</w:t>
      </w:r>
      <w:r w:rsidRPr="0045369B">
        <w:rPr>
          <w:rFonts w:cs="Times New Roman"/>
          <w:bCs/>
          <w:szCs w:val="28"/>
          <w:lang w:val="nl-NL"/>
        </w:rPr>
        <w:t>ân giàu, nước mạnh, dân chủ, công bằng, văn minh</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i/>
          <w:szCs w:val="28"/>
          <w:lang w:val="nl-NL"/>
        </w:rPr>
      </w:pPr>
      <w:r w:rsidRPr="0045369B">
        <w:rPr>
          <w:rFonts w:eastAsia="Times New Roman" w:cs="Times New Roman"/>
          <w:bCs/>
          <w:i/>
          <w:szCs w:val="28"/>
          <w:lang w:val="nl-NL"/>
        </w:rPr>
        <w:t>Hai là: Kiên định đường lối độc lập, tự chủ và tích cực, chủ động hội nhập quốc tế</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szCs w:val="28"/>
          <w:lang w:val="nl-NL"/>
        </w:rPr>
      </w:pPr>
      <w:r w:rsidRPr="0045369B">
        <w:rPr>
          <w:rFonts w:eastAsia="Times New Roman" w:cs="Times New Roman"/>
          <w:bCs/>
          <w:szCs w:val="28"/>
          <w:lang w:val="nl-NL"/>
        </w:rPr>
        <w:t>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D529D0" w:rsidRPr="0045369B" w:rsidRDefault="00D529D0" w:rsidP="00D529D0">
      <w:pPr>
        <w:pStyle w:val="ListParagraph"/>
        <w:shd w:val="clear" w:color="auto" w:fill="FFFFFF"/>
        <w:spacing w:after="0" w:line="420" w:lineRule="atLeast"/>
        <w:ind w:left="0" w:firstLine="720"/>
        <w:contextualSpacing w:val="0"/>
        <w:jc w:val="both"/>
        <w:rPr>
          <w:rFonts w:eastAsia="Times New Roman" w:cs="Times New Roman"/>
          <w:bCs/>
          <w:szCs w:val="28"/>
          <w:lang w:val="nl-NL"/>
        </w:rPr>
      </w:pPr>
      <w:r w:rsidRPr="0045369B">
        <w:rPr>
          <w:rFonts w:eastAsia="Times New Roman" w:cs="Times New Roman"/>
          <w:bCs/>
          <w:szCs w:val="28"/>
          <w:lang w:val="nl-NL"/>
        </w:rPr>
        <w:t>Luôn luôn kiên định đường lối độc lập, tự chủ và tích cực, chủ động hội nhập quốc tế.</w:t>
      </w:r>
    </w:p>
    <w:p w:rsidR="00D529D0" w:rsidRPr="0045369B" w:rsidRDefault="00D529D0" w:rsidP="00D529D0">
      <w:pPr>
        <w:spacing w:after="0" w:line="420" w:lineRule="atLeast"/>
        <w:ind w:firstLine="720"/>
        <w:jc w:val="both"/>
        <w:rPr>
          <w:rFonts w:eastAsia="Times New Roman" w:cs="Times New Roman"/>
          <w:bCs/>
          <w:szCs w:val="28"/>
          <w:lang w:val="nl-NL"/>
        </w:rPr>
      </w:pPr>
      <w:r w:rsidRPr="0045369B">
        <w:rPr>
          <w:rFonts w:eastAsia="Times New Roman" w:cs="Times New Roman"/>
          <w:bCs/>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529D0" w:rsidRPr="0045369B" w:rsidRDefault="00D529D0" w:rsidP="00D529D0">
      <w:pPr>
        <w:pStyle w:val="Heading2"/>
        <w:spacing w:before="0" w:line="420" w:lineRule="atLeast"/>
        <w:ind w:firstLine="720"/>
        <w:jc w:val="both"/>
        <w:rPr>
          <w:rFonts w:ascii="Times New Roman" w:eastAsia="Times New Roman" w:hAnsi="Times New Roman" w:cs="Times New Roman"/>
          <w:bCs w:val="0"/>
          <w:color w:val="auto"/>
          <w:sz w:val="28"/>
          <w:szCs w:val="28"/>
          <w:lang w:val="nl-NL"/>
        </w:rPr>
      </w:pPr>
      <w:bookmarkStart w:id="16" w:name="_Toc2032726"/>
      <w:r w:rsidRPr="0045369B">
        <w:rPr>
          <w:rFonts w:ascii="Times New Roman" w:eastAsia="Times New Roman" w:hAnsi="Times New Roman" w:cs="Times New Roman"/>
          <w:bCs w:val="0"/>
          <w:color w:val="auto"/>
          <w:sz w:val="28"/>
          <w:szCs w:val="28"/>
          <w:lang w:val="nl-NL"/>
        </w:rPr>
        <w:lastRenderedPageBreak/>
        <w:t>4. Học tập và làm theo tư tưởng, đạo đức, phong cách Hồ Chí Minh trong giai đoạn hiện nay</w:t>
      </w:r>
      <w:bookmarkEnd w:id="16"/>
    </w:p>
    <w:p w:rsidR="00D529D0" w:rsidRPr="0045369B" w:rsidRDefault="00D529D0" w:rsidP="00D529D0">
      <w:pPr>
        <w:pStyle w:val="ListParagraph"/>
        <w:shd w:val="clear" w:color="auto" w:fill="FFFFFF"/>
        <w:spacing w:after="0" w:line="420" w:lineRule="atLeast"/>
        <w:ind w:left="0" w:firstLine="720"/>
        <w:jc w:val="both"/>
        <w:outlineLvl w:val="2"/>
        <w:rPr>
          <w:rFonts w:eastAsia="Times New Roman" w:cs="Times New Roman"/>
          <w:b/>
          <w:bCs/>
          <w:i/>
          <w:szCs w:val="28"/>
          <w:lang w:val="nl-NL"/>
        </w:rPr>
      </w:pPr>
      <w:bookmarkStart w:id="17" w:name="_Toc2032727"/>
      <w:r w:rsidRPr="0045369B">
        <w:rPr>
          <w:rFonts w:eastAsia="Times New Roman" w:cs="Times New Roman"/>
          <w:b/>
          <w:bCs/>
          <w:i/>
          <w:szCs w:val="28"/>
          <w:lang w:val="nl-NL"/>
        </w:rPr>
        <w:t>4.1. Sự cần thiết phải học tập và làm theo tư tưởng, đạo đức, phong cách Hồ Chí Minh.</w:t>
      </w:r>
      <w:bookmarkEnd w:id="17"/>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 xml:space="preserve">- Tư tưởng chính trị, đạo đức, lối sống là nền tảng và động lực để phát triển xã hội. Đạo đức là gốc của mỗi con người. </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Ngay từ khi ra đời đến nay, Đảng ta luôn đặc biệt coi trọng, quan tâm đến việc giáo dục tư tưởng chính trị, đạo đức, lối sống, phòng, chống suy thoái trong cán bộ, đảng viên và toàn xã hội.</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1- 1994)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 xml:space="preserve">- Thực hiện Nghị quyết Đại hội XII của Đảng, ngày 15- 5- 2016, Bộ Chính trị đã ban hành Chỉ thị số 05- 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D529D0" w:rsidRPr="0045369B" w:rsidRDefault="00D529D0" w:rsidP="00D529D0">
      <w:pPr>
        <w:pStyle w:val="BodyText"/>
        <w:spacing w:after="0" w:line="420" w:lineRule="atLeast"/>
        <w:ind w:firstLine="720"/>
        <w:jc w:val="both"/>
        <w:rPr>
          <w:rFonts w:cs="Times New Roman"/>
          <w:szCs w:val="28"/>
          <w:lang w:val="nl-NL"/>
        </w:rPr>
      </w:pPr>
      <w:r w:rsidRPr="0045369B">
        <w:rPr>
          <w:rFonts w:cs="Times New Roman"/>
          <w:szCs w:val="28"/>
          <w:lang w:val="nl-NL"/>
        </w:rPr>
        <w:t xml:space="preserve">-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w:t>
      </w:r>
      <w:r w:rsidRPr="0045369B">
        <w:rPr>
          <w:rFonts w:cs="Times New Roman"/>
          <w:szCs w:val="28"/>
          <w:lang w:val="nl-NL"/>
        </w:rPr>
        <w:lastRenderedPageBreak/>
        <w:t>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D529D0" w:rsidRPr="0045369B" w:rsidRDefault="00D529D0" w:rsidP="00D529D0">
      <w:pPr>
        <w:pStyle w:val="Heading3"/>
        <w:spacing w:before="0" w:line="420" w:lineRule="atLeast"/>
        <w:ind w:firstLine="720"/>
        <w:jc w:val="both"/>
        <w:rPr>
          <w:rFonts w:ascii="Times New Roman" w:hAnsi="Times New Roman" w:cs="Times New Roman"/>
          <w:bCs w:val="0"/>
          <w:color w:val="auto"/>
          <w:sz w:val="28"/>
          <w:szCs w:val="28"/>
          <w:lang w:val="nl-NL"/>
        </w:rPr>
      </w:pPr>
      <w:bookmarkStart w:id="18" w:name="_Toc2032728"/>
      <w:r w:rsidRPr="0045369B">
        <w:rPr>
          <w:rFonts w:ascii="Times New Roman" w:hAnsi="Times New Roman" w:cs="Times New Roman"/>
          <w:bCs w:val="0"/>
          <w:i/>
          <w:color w:val="auto"/>
          <w:sz w:val="28"/>
          <w:szCs w:val="28"/>
          <w:lang w:val="nl-NL"/>
        </w:rPr>
        <w:t>4.2. Nội dung chủ yếu của học tập và làm theo tư tưởng, đạo đức, phong cách Hồ Chí Minh</w:t>
      </w:r>
      <w:bookmarkEnd w:id="18"/>
    </w:p>
    <w:p w:rsidR="00D529D0" w:rsidRPr="0045369B" w:rsidRDefault="00D529D0" w:rsidP="00D529D0">
      <w:pPr>
        <w:spacing w:after="0" w:line="420" w:lineRule="atLeast"/>
        <w:ind w:firstLine="720"/>
        <w:jc w:val="both"/>
        <w:rPr>
          <w:rFonts w:cs="Times New Roman"/>
          <w:i/>
          <w:szCs w:val="28"/>
          <w:lang w:val="nl-NL"/>
        </w:rPr>
      </w:pPr>
      <w:r w:rsidRPr="0045369B">
        <w:rPr>
          <w:rFonts w:cs="Times New Roman"/>
          <w:i/>
          <w:szCs w:val="28"/>
          <w:lang w:val="nl-NL"/>
        </w:rPr>
        <w:t>Thứ nhất: Học tập và làm theo phẩm chất đạo đức Hồ Chí Minh</w:t>
      </w:r>
    </w:p>
    <w:p w:rsidR="00D529D0" w:rsidRPr="0045369B" w:rsidRDefault="00D529D0" w:rsidP="00D529D0">
      <w:pPr>
        <w:spacing w:after="0" w:line="420" w:lineRule="atLeast"/>
        <w:ind w:firstLine="720"/>
        <w:jc w:val="both"/>
        <w:rPr>
          <w:rFonts w:cs="Times New Roman"/>
          <w:i/>
          <w:szCs w:val="28"/>
          <w:lang w:val="nl-NL"/>
        </w:rPr>
      </w:pPr>
      <w:r w:rsidRPr="0045369B">
        <w:rPr>
          <w:rFonts w:cs="Times New Roman"/>
          <w:b/>
          <w:szCs w:val="28"/>
          <w:lang w:val="nl-NL"/>
        </w:rPr>
        <w:t>- Suốt đời vì dân, vì nước</w:t>
      </w:r>
      <w:r w:rsidRPr="0045369B">
        <w:rPr>
          <w:rFonts w:cs="Times New Roman"/>
          <w:i/>
          <w:szCs w:val="28"/>
          <w:lang w:val="nl-NL"/>
        </w:rPr>
        <w:t xml:space="preserve">: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b/>
          <w:szCs w:val="28"/>
          <w:lang w:val="nl-NL"/>
        </w:rPr>
        <w:t xml:space="preserve">- Ý chí và nghị lực tinh thần to lớn, vượt qua mọi thử thách, khó khăn để đạt được mục đích: </w:t>
      </w:r>
    </w:p>
    <w:p w:rsidR="00D529D0" w:rsidRPr="0045369B" w:rsidRDefault="00D529D0" w:rsidP="00D529D0">
      <w:pPr>
        <w:spacing w:after="0" w:line="420" w:lineRule="atLeast"/>
        <w:ind w:firstLine="720"/>
        <w:jc w:val="both"/>
        <w:rPr>
          <w:rFonts w:cs="Times New Roman"/>
          <w:szCs w:val="28"/>
          <w:lang w:val="nl-NL"/>
        </w:rPr>
      </w:pPr>
      <w:r w:rsidRPr="0045369B">
        <w:rPr>
          <w:rFonts w:cs="Times New Roman"/>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D529D0" w:rsidRPr="0045369B" w:rsidRDefault="00D529D0" w:rsidP="00D529D0">
      <w:pPr>
        <w:spacing w:after="0" w:line="420" w:lineRule="atLeast"/>
        <w:ind w:firstLine="720"/>
        <w:jc w:val="both"/>
        <w:rPr>
          <w:rFonts w:cs="Times New Roman"/>
          <w:szCs w:val="28"/>
          <w:lang w:val="nl-NL"/>
        </w:rPr>
      </w:pPr>
    </w:p>
    <w:p w:rsidR="00D529D0" w:rsidRPr="0045369B" w:rsidRDefault="00D529D0" w:rsidP="00D529D0">
      <w:pPr>
        <w:spacing w:after="0" w:line="420" w:lineRule="atLeast"/>
        <w:ind w:firstLine="720"/>
        <w:jc w:val="both"/>
        <w:rPr>
          <w:rFonts w:cs="Times New Roman"/>
          <w:b/>
          <w:i/>
          <w:szCs w:val="28"/>
          <w:lang w:val="nl-NL"/>
        </w:rPr>
      </w:pPr>
    </w:p>
    <w:p w:rsidR="00D529D0" w:rsidRPr="0045369B" w:rsidRDefault="00D529D0" w:rsidP="00D529D0">
      <w:pPr>
        <w:spacing w:after="0" w:line="420" w:lineRule="atLeast"/>
        <w:ind w:firstLine="720"/>
        <w:jc w:val="both"/>
        <w:rPr>
          <w:rFonts w:cs="Times New Roman"/>
          <w:b/>
          <w:i/>
          <w:szCs w:val="28"/>
          <w:lang w:val="nl-NL"/>
        </w:rPr>
      </w:pPr>
    </w:p>
    <w:p w:rsidR="00D529D0" w:rsidRPr="0045369B" w:rsidRDefault="00D529D0" w:rsidP="00D529D0">
      <w:pPr>
        <w:spacing w:after="0" w:line="420" w:lineRule="atLeast"/>
        <w:ind w:firstLine="720"/>
        <w:jc w:val="both"/>
        <w:rPr>
          <w:rFonts w:cs="Times New Roman"/>
          <w:b/>
          <w:i/>
          <w:szCs w:val="28"/>
          <w:lang w:val="nl-NL"/>
        </w:rPr>
      </w:pPr>
    </w:p>
    <w:p w:rsidR="00D529D0" w:rsidRPr="0045369B" w:rsidRDefault="00D529D0" w:rsidP="00D529D0">
      <w:pPr>
        <w:spacing w:after="0" w:line="420" w:lineRule="atLeast"/>
        <w:ind w:firstLine="720"/>
        <w:jc w:val="both"/>
        <w:rPr>
          <w:rFonts w:cs="Times New Roman"/>
          <w:b/>
          <w:szCs w:val="28"/>
          <w:lang w:val="nl-NL"/>
        </w:rPr>
      </w:pPr>
      <w:bookmarkStart w:id="19" w:name="bookmark19"/>
      <w:r w:rsidRPr="0045369B">
        <w:rPr>
          <w:rFonts w:cs="Times New Roman"/>
          <w:b/>
          <w:szCs w:val="28"/>
          <w:lang w:val="nl-NL"/>
        </w:rPr>
        <w:t>- Hết lòng thương yêu, quý trọng, phục vụ nhân dân</w:t>
      </w:r>
      <w:bookmarkEnd w:id="19"/>
      <w:r w:rsidRPr="0045369B">
        <w:rPr>
          <w:rFonts w:cs="Times New Roman"/>
          <w:b/>
          <w:szCs w:val="28"/>
          <w:lang w:val="nl-NL"/>
        </w:rPr>
        <w:t xml:space="preserve">: </w:t>
      </w:r>
    </w:p>
    <w:p w:rsidR="00D529D0" w:rsidRPr="0045369B" w:rsidRDefault="00D529D0" w:rsidP="00D529D0">
      <w:pPr>
        <w:spacing w:after="0" w:line="420" w:lineRule="atLeast"/>
        <w:ind w:firstLine="720"/>
        <w:jc w:val="both"/>
        <w:rPr>
          <w:rFonts w:cs="Times New Roman"/>
          <w:b/>
          <w:i/>
          <w:szCs w:val="28"/>
          <w:lang w:val="nl-NL"/>
        </w:rPr>
      </w:pPr>
      <w:r w:rsidRPr="0045369B">
        <w:rPr>
          <w:rFonts w:cs="Times New Roman"/>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w:t>
      </w:r>
      <w:r w:rsidRPr="0045369B">
        <w:rPr>
          <w:rFonts w:cs="Times New Roman"/>
          <w:szCs w:val="28"/>
          <w:lang w:val="nl-NL"/>
        </w:rPr>
        <w:lastRenderedPageBreak/>
        <w:t>đáu một điều là “giành được độc lập rồi, thì phải làm cho dân được ăn no mặc ấm”, nếu không, nền độc lập đó chẳng có giá trị gì; để dân đói, dân rét thì Đảng và Chính phủ có lỗi với dân.</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b/>
          <w:szCs w:val="28"/>
          <w:lang w:val="nl-NL"/>
        </w:rPr>
        <w:t xml:space="preserve">- Nhân ái, vị tha, khoan dung, nhân hậu, luôn hết mực vì con người: </w:t>
      </w:r>
    </w:p>
    <w:p w:rsidR="00D529D0" w:rsidRPr="0045369B" w:rsidRDefault="00D529D0" w:rsidP="00D529D0">
      <w:pPr>
        <w:spacing w:after="0" w:line="420" w:lineRule="atLeast"/>
        <w:ind w:firstLine="720"/>
        <w:jc w:val="both"/>
        <w:rPr>
          <w:rFonts w:cs="Times New Roman"/>
          <w:b/>
          <w:i/>
          <w:szCs w:val="28"/>
          <w:lang w:val="nl-NL"/>
        </w:rPr>
      </w:pPr>
      <w:r w:rsidRPr="0045369B">
        <w:rPr>
          <w:rFonts w:cs="Times New Roman"/>
          <w:szCs w:val="28"/>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D529D0" w:rsidRPr="0045369B" w:rsidRDefault="00D529D0" w:rsidP="00D529D0">
      <w:pPr>
        <w:spacing w:after="0" w:line="420" w:lineRule="atLeast"/>
        <w:ind w:firstLine="720"/>
        <w:jc w:val="both"/>
        <w:rPr>
          <w:rFonts w:cs="Times New Roman"/>
          <w:b/>
          <w:szCs w:val="28"/>
          <w:lang w:val="nl-NL"/>
        </w:rPr>
      </w:pPr>
      <w:r w:rsidRPr="0045369B">
        <w:rPr>
          <w:rFonts w:cs="Times New Roman"/>
          <w:b/>
          <w:szCs w:val="28"/>
          <w:lang w:val="nl-NL"/>
        </w:rPr>
        <w:t>- Cần, kiệm, liêm, chính, chí công vô tư, đời riêng trong sáng, nếp sống giản dị và hết sức khiêm tốn:</w:t>
      </w:r>
    </w:p>
    <w:p w:rsidR="00D529D0" w:rsidRPr="0045369B" w:rsidRDefault="00D529D0" w:rsidP="00D529D0">
      <w:pPr>
        <w:spacing w:after="0" w:line="420" w:lineRule="atLeast"/>
        <w:ind w:firstLine="720"/>
        <w:jc w:val="both"/>
        <w:rPr>
          <w:rFonts w:cs="Times New Roman"/>
          <w:b/>
          <w:i/>
          <w:szCs w:val="28"/>
          <w:lang w:val="nl-NL"/>
        </w:rPr>
      </w:pPr>
      <w:r w:rsidRPr="0045369B">
        <w:rPr>
          <w:rFonts w:cs="Times New Roman"/>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D529D0" w:rsidRPr="0045369B" w:rsidRDefault="00D529D0" w:rsidP="00D529D0">
      <w:pPr>
        <w:spacing w:after="0" w:line="420" w:lineRule="atLeast"/>
        <w:ind w:firstLine="720"/>
        <w:jc w:val="both"/>
        <w:rPr>
          <w:rFonts w:cs="Times New Roman"/>
          <w:i/>
          <w:szCs w:val="28"/>
        </w:rPr>
      </w:pPr>
      <w:r w:rsidRPr="0045369B">
        <w:rPr>
          <w:rFonts w:cs="Times New Roman"/>
          <w:i/>
          <w:szCs w:val="28"/>
        </w:rPr>
        <w:t>Thứ hai: Học tập và làm theo phong cách Hồ Chí Minh</w:t>
      </w:r>
      <w:r w:rsidRPr="0045369B">
        <w:rPr>
          <w:rFonts w:cs="Times New Roman"/>
          <w:i/>
          <w:szCs w:val="28"/>
        </w:rPr>
        <w:tab/>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tư duy</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t>Phong cách tư duy</w:t>
      </w:r>
      <w:r w:rsidRPr="0045369B">
        <w:rPr>
          <w:rFonts w:cs="Times New Roman"/>
          <w:szCs w:val="28"/>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w:t>
      </w:r>
      <w:r w:rsidRPr="0045369B">
        <w:rPr>
          <w:rFonts w:cs="Times New Roman"/>
          <w:szCs w:val="28"/>
        </w:rPr>
        <w:lastRenderedPageBreak/>
        <w:t>cái nhân loại, từ những chân lý phổ biến, những “lẽ phải không ai chối cãi được” để nhận thức và lý giải những vấn đề của thực tiễn.</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làm việc</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t>Nói tới phong cách làm việc</w:t>
      </w:r>
      <w:r w:rsidRPr="0045369B">
        <w:rPr>
          <w:rFonts w:cs="Times New Roman"/>
          <w:szCs w:val="28"/>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lãnh đạo</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t>Phong cách lãnh đạo</w:t>
      </w:r>
      <w:r w:rsidRPr="0045369B">
        <w:rPr>
          <w:rFonts w:cs="Times New Roman"/>
          <w:szCs w:val="28"/>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45369B">
        <w:rPr>
          <w:rFonts w:cs="Times New Roman"/>
          <w:iCs/>
          <w:szCs w:val="28"/>
        </w:rPr>
        <w:t>khiến cho cán bộ cả gan nói, cả gan đề ra ý kiến, tức là phải làm cho cấp dưới không sợ nói sự thật và cấp trên không sợ nghe sự thật</w:t>
      </w:r>
      <w:r w:rsidRPr="0045369B">
        <w:rPr>
          <w:rFonts w:cs="Times New Roman"/>
          <w:szCs w:val="28"/>
        </w:rPr>
        <w:t>; phải tổ chức việc kiểm tra, kiểm soát cho tốt. Trong giai đoạn 10 năm xây dựng chủ nghĩa xã hội ở miền Bắc (1955- 1965)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diễn đạt</w:t>
      </w:r>
      <w:r w:rsidRPr="0045369B">
        <w:rPr>
          <w:rFonts w:cs="Times New Roman"/>
          <w:b/>
          <w:szCs w:val="28"/>
        </w:rPr>
        <w:t>:</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 </w:t>
      </w:r>
      <w:r w:rsidRPr="0045369B">
        <w:rPr>
          <w:rFonts w:cs="Times New Roman"/>
          <w:iCs/>
          <w:szCs w:val="28"/>
        </w:rPr>
        <w:t>Phong cách diễn đạt</w:t>
      </w:r>
      <w:r w:rsidRPr="0045369B">
        <w:rPr>
          <w:rFonts w:cs="Times New Roman"/>
          <w:szCs w:val="28"/>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 chỉ với 9 chữ mà Bác đã khái quát được cả ba giai đoạn đầy biến động của </w:t>
      </w:r>
      <w:r w:rsidRPr="0045369B">
        <w:rPr>
          <w:rFonts w:cs="Times New Roman"/>
          <w:szCs w:val="28"/>
        </w:rPr>
        <w:lastRenderedPageBreak/>
        <w:t>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45369B">
        <w:rPr>
          <w:rFonts w:cs="Times New Roman"/>
          <w:i/>
          <w:szCs w:val="28"/>
        </w:rPr>
        <w:t xml:space="preserve">: </w:t>
      </w:r>
      <w:r w:rsidRPr="0045369B">
        <w:rPr>
          <w:rFonts w:cs="Times New Roman"/>
          <w:szCs w:val="28"/>
        </w:rPr>
        <w:t>“</w:t>
      </w:r>
      <w:r w:rsidRPr="0045369B">
        <w:rPr>
          <w:rFonts w:cs="Times New Roman"/>
          <w:iCs/>
          <w:szCs w:val="28"/>
        </w:rPr>
        <w:t>Mỗi tư tưởng, mỗi câu nói, mỗi chữ viết, phải tỏ rõ cái tư tưởng và lòng ước ao của quần chúng</w:t>
      </w:r>
      <w:r w:rsidRPr="0045369B">
        <w:rPr>
          <w:rFonts w:cs="Times New Roman"/>
          <w:szCs w:val="28"/>
        </w:rPr>
        <w:t>”.</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ứng xử</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iCs/>
          <w:szCs w:val="28"/>
        </w:rPr>
        <w:t>Phong cách ứng xử</w:t>
      </w:r>
      <w:r w:rsidRPr="0045369B">
        <w:rPr>
          <w:rFonts w:cs="Times New Roman"/>
          <w:szCs w:val="28"/>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D529D0" w:rsidRPr="0045369B" w:rsidRDefault="00D529D0" w:rsidP="00D529D0">
      <w:pPr>
        <w:spacing w:after="0" w:line="420" w:lineRule="atLeast"/>
        <w:ind w:firstLine="720"/>
        <w:jc w:val="both"/>
        <w:rPr>
          <w:rFonts w:cs="Times New Roman"/>
          <w:b/>
          <w:szCs w:val="28"/>
        </w:rPr>
      </w:pPr>
      <w:r w:rsidRPr="0045369B">
        <w:rPr>
          <w:rFonts w:cs="Times New Roman"/>
          <w:b/>
          <w:iCs/>
          <w:szCs w:val="28"/>
        </w:rPr>
        <w:t>- Phong cách sinh hoạt</w:t>
      </w:r>
      <w:r w:rsidRPr="0045369B">
        <w:rPr>
          <w:rFonts w:cs="Times New Roman"/>
          <w:b/>
          <w:szCs w:val="28"/>
        </w:rPr>
        <w:t>:</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D529D0" w:rsidRPr="0045369B" w:rsidRDefault="00D529D0" w:rsidP="00D529D0">
      <w:pPr>
        <w:pStyle w:val="ListParagraph"/>
        <w:shd w:val="clear" w:color="auto" w:fill="FFFFFF"/>
        <w:spacing w:after="0" w:line="420" w:lineRule="atLeast"/>
        <w:ind w:left="0" w:firstLine="720"/>
        <w:jc w:val="both"/>
        <w:rPr>
          <w:rFonts w:eastAsia="Times New Roman" w:cs="Times New Roman"/>
          <w:bCs/>
          <w:i/>
          <w:szCs w:val="28"/>
        </w:rPr>
      </w:pPr>
      <w:r w:rsidRPr="0045369B">
        <w:rPr>
          <w:rFonts w:eastAsia="Times New Roman" w:cs="Times New Roman"/>
          <w:bCs/>
          <w:i/>
          <w:szCs w:val="28"/>
        </w:rPr>
        <w:t>Thứ ba: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Để thực hiện tốt việc đẩy mạnh học tập và làm theo tư tưởng, đạo đức, phong cách Hồ Chí Minh theo tinh thần Nghị quyết Đại hội XII của Đảng, cần thực hiện tốt các giải pháp sau:</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Một là: Tiếp tục phát huy cao độ vai trò của hệ thống tổ chức, cấp ủy và lãnh đạo các cấp trong lãnh đạo, chỉ đạo, tổ chức thực hiện</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 xml:space="preserve">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w:t>
      </w:r>
      <w:r w:rsidRPr="0045369B">
        <w:rPr>
          <w:rFonts w:cs="Times New Roman"/>
          <w:szCs w:val="28"/>
        </w:rPr>
        <w:lastRenderedPageBreak/>
        <w:t>nhân là cấp ủy đảng có vai trò quyết định đến chất lượng, hiệu quả học tập và làm theo tư tưởng, đạo đức, phong cách Hồ Chí Minh cho cán bộ, đảng viên, quần chúng.</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Hai là: Vận dụng linh hoạt, sáng tạo các hình thức, phương pháp trong thực hiện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Ba là: Tăng cường lãnh đạo, chỉ đạo, đẩy mạnh thực hiện Nghị quyết Trung ương 4 khóa XI gắn với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Bốn là: Đẩy mạnh xây dựng và nhân rộng điển hình tiên tiến trong học tập và làm theo tư tưởng, đạo đức, phong cách Hồ Chí Minh</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 xml:space="preserve">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w:t>
      </w:r>
      <w:r w:rsidRPr="0045369B">
        <w:rPr>
          <w:rFonts w:cs="Times New Roman"/>
          <w:szCs w:val="28"/>
        </w:rPr>
        <w:lastRenderedPageBreak/>
        <w:t>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Năm là: Đẩy mạnh tính tự giác học tập và tu dưỡng, rèn luyện đạo đức theo tư tưởng, đạo đức, phong cách Hồ Chí Minh của cán bộ, đảng viên, quần chúng</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D529D0" w:rsidRPr="0045369B" w:rsidRDefault="00D529D0" w:rsidP="00D529D0">
      <w:pPr>
        <w:spacing w:after="0" w:line="420" w:lineRule="atLeast"/>
        <w:ind w:firstLine="720"/>
        <w:jc w:val="both"/>
        <w:rPr>
          <w:rFonts w:cs="Times New Roman"/>
          <w:b/>
          <w:szCs w:val="28"/>
        </w:rPr>
      </w:pPr>
      <w:r w:rsidRPr="0045369B">
        <w:rPr>
          <w:rFonts w:cs="Times New Roman"/>
          <w:b/>
          <w:szCs w:val="28"/>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D529D0" w:rsidRPr="0045369B" w:rsidRDefault="00D529D0" w:rsidP="00D529D0">
      <w:pPr>
        <w:spacing w:after="0" w:line="420" w:lineRule="atLeast"/>
        <w:ind w:firstLine="720"/>
        <w:jc w:val="both"/>
        <w:rPr>
          <w:rFonts w:cs="Times New Roman"/>
          <w:i/>
          <w:szCs w:val="28"/>
        </w:rPr>
      </w:pPr>
      <w:r w:rsidRPr="0045369B">
        <w:rPr>
          <w:rFonts w:cs="Times New Roman"/>
          <w:szCs w:val="28"/>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w:t>
      </w:r>
      <w:r w:rsidRPr="0045369B">
        <w:rPr>
          <w:rFonts w:cs="Times New Roman"/>
          <w:szCs w:val="28"/>
        </w:rPr>
        <w:lastRenderedPageBreak/>
        <w:t xml:space="preserve">hoạt động công tác, thực hiện kiểm tra để kịp thời phát hiện, uốn nắn những hạn chế, yếu kém, nhất là những yếu kém trong nhận thức của cán bộ, đảng viên, quần chúng. </w:t>
      </w:r>
    </w:p>
    <w:p w:rsidR="00D529D0" w:rsidRPr="0045369B" w:rsidRDefault="00D529D0" w:rsidP="00D529D0">
      <w:pPr>
        <w:spacing w:after="0" w:line="420" w:lineRule="atLeast"/>
        <w:ind w:firstLine="720"/>
        <w:jc w:val="both"/>
        <w:rPr>
          <w:rFonts w:cs="Times New Roman"/>
          <w:szCs w:val="28"/>
        </w:rPr>
      </w:pPr>
    </w:p>
    <w:p w:rsidR="00D529D0" w:rsidRPr="0045369B" w:rsidRDefault="00D529D0" w:rsidP="00D529D0">
      <w:pPr>
        <w:pStyle w:val="Heading1"/>
        <w:spacing w:before="0" w:line="420" w:lineRule="atLeast"/>
        <w:ind w:firstLine="720"/>
        <w:jc w:val="center"/>
        <w:rPr>
          <w:rFonts w:ascii="Times New Roman" w:hAnsi="Times New Roman" w:cs="Times New Roman"/>
          <w:color w:val="auto"/>
        </w:rPr>
      </w:pPr>
      <w:bookmarkStart w:id="20" w:name="_Toc2032729"/>
      <w:r w:rsidRPr="0045369B">
        <w:rPr>
          <w:rFonts w:ascii="Times New Roman" w:hAnsi="Times New Roman" w:cs="Times New Roman"/>
          <w:color w:val="auto"/>
        </w:rPr>
        <w:t>CÂU HỎI ÔN TẬP</w:t>
      </w:r>
      <w:bookmarkEnd w:id="20"/>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t>1. Trình bày khái niệm tư tưởng Hồ Chí Minh? Làm rõ vai trò của tư tưởng Hồ Chí Minh đối với cách mạng Việt Nam?</w:t>
      </w:r>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t>2. Phân tích cơ sở và quá trình hình thành tư tưởng Hồ Chí Minh? Qua đó rút ra bài học cho bản thân?</w:t>
      </w:r>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t>3. Phân tích một số nội dung cơ bản tư tưởng Hồ Chí Minh? Liên hệ thực tiễn cách mạng hiện nay?</w:t>
      </w:r>
    </w:p>
    <w:p w:rsidR="00D529D0" w:rsidRPr="0045369B" w:rsidRDefault="00D529D0" w:rsidP="00D529D0">
      <w:pPr>
        <w:pStyle w:val="ListParagraph"/>
        <w:spacing w:after="0" w:line="420" w:lineRule="atLeast"/>
        <w:ind w:left="0" w:firstLine="720"/>
        <w:jc w:val="both"/>
        <w:rPr>
          <w:rFonts w:cs="Times New Roman"/>
          <w:szCs w:val="28"/>
        </w:rPr>
      </w:pPr>
      <w:r w:rsidRPr="0045369B">
        <w:rPr>
          <w:rFonts w:cs="Times New Roman"/>
          <w:szCs w:val="28"/>
        </w:rPr>
        <w:t>4. Trình bày sự cần thiết phải học tập và làm theo tư tưởng, đạo đức, phong cách Hồ Chí Minh? Liên hệ bản thân?</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5. Trình bày những nội dung về phẩm chất đạo đức và phong cách Hồ Chí Minh. Nội dung nào anh (chị) cảm thấy tâm đắc nhất?</w:t>
      </w:r>
    </w:p>
    <w:p w:rsidR="00D529D0" w:rsidRPr="0045369B" w:rsidRDefault="00D529D0" w:rsidP="00D529D0">
      <w:pPr>
        <w:spacing w:after="0" w:line="420" w:lineRule="atLeast"/>
        <w:ind w:firstLine="720"/>
        <w:jc w:val="both"/>
        <w:rPr>
          <w:rFonts w:cs="Times New Roman"/>
          <w:szCs w:val="28"/>
        </w:rPr>
      </w:pPr>
      <w:r w:rsidRPr="0045369B">
        <w:rPr>
          <w:rFonts w:cs="Times New Roman"/>
          <w:szCs w:val="28"/>
        </w:rPr>
        <w:t>6. Anh (chị) hãy cho biết những việc làm cụ thể của bản thân để góp phần thực hiện chỉ thị 05- CT/TW của Bộ Chính trị về “Đẩy mạnh học tập và làm theo tư tưởng, đạo đức, phong cách Hồ Chí Minh”?</w:t>
      </w:r>
    </w:p>
    <w:p w:rsidR="00D529D0" w:rsidRPr="0045369B" w:rsidRDefault="00D529D0" w:rsidP="00D529D0">
      <w:pPr>
        <w:spacing w:after="0" w:line="420" w:lineRule="atLeast"/>
        <w:ind w:firstLine="720"/>
        <w:jc w:val="both"/>
        <w:rPr>
          <w:rFonts w:cs="Times New Roman"/>
          <w:szCs w:val="28"/>
        </w:rPr>
      </w:pPr>
    </w:p>
    <w:p w:rsidR="00D529D0" w:rsidRPr="0045369B" w:rsidRDefault="00D529D0" w:rsidP="00D529D0">
      <w:pPr>
        <w:spacing w:after="0" w:line="420" w:lineRule="atLeast"/>
        <w:ind w:firstLine="720"/>
        <w:jc w:val="both"/>
        <w:rPr>
          <w:rFonts w:cs="Times New Roman"/>
          <w:szCs w:val="28"/>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D529D0" w:rsidRPr="0045369B" w:rsidRDefault="00D529D0" w:rsidP="00D529D0">
      <w:pPr>
        <w:spacing w:after="0" w:line="420" w:lineRule="atLeast"/>
        <w:ind w:firstLine="720"/>
        <w:jc w:val="both"/>
        <w:rPr>
          <w:rFonts w:cs="Times New Roman"/>
          <w:b/>
          <w:szCs w:val="28"/>
          <w:lang w:val="nl-NL"/>
        </w:rPr>
      </w:pPr>
    </w:p>
    <w:p w:rsidR="00077788" w:rsidRPr="0045369B" w:rsidRDefault="00077788">
      <w:pPr>
        <w:rPr>
          <w:rFonts w:cs="Times New Roman"/>
          <w:szCs w:val="28"/>
        </w:rPr>
      </w:pPr>
    </w:p>
    <w:sectPr w:rsidR="00077788" w:rsidRPr="004536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D7E" w:rsidRDefault="00801D7E" w:rsidP="00D529D0">
      <w:pPr>
        <w:spacing w:after="0" w:line="240" w:lineRule="auto"/>
      </w:pPr>
      <w:r>
        <w:separator/>
      </w:r>
    </w:p>
  </w:endnote>
  <w:endnote w:type="continuationSeparator" w:id="0">
    <w:p w:rsidR="00801D7E" w:rsidRDefault="00801D7E" w:rsidP="00D52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D7E" w:rsidRDefault="00801D7E" w:rsidP="00D529D0">
      <w:pPr>
        <w:spacing w:after="0" w:line="240" w:lineRule="auto"/>
      </w:pPr>
      <w:r>
        <w:separator/>
      </w:r>
    </w:p>
  </w:footnote>
  <w:footnote w:type="continuationSeparator" w:id="0">
    <w:p w:rsidR="00801D7E" w:rsidRDefault="00801D7E" w:rsidP="00D529D0">
      <w:pPr>
        <w:spacing w:after="0" w:line="240" w:lineRule="auto"/>
      </w:pPr>
      <w:r>
        <w:continuationSeparator/>
      </w:r>
    </w:p>
  </w:footnote>
  <w:footnote w:id="1">
    <w:p w:rsidR="00D529D0" w:rsidRPr="009E2B12" w:rsidRDefault="00D529D0" w:rsidP="00D529D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2">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2000, t.8, tr.84</w:t>
      </w:r>
    </w:p>
  </w:footnote>
  <w:footnote w:id="3">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2002, t.4, tr.152</w:t>
      </w:r>
    </w:p>
  </w:footnote>
  <w:footnote w:id="4">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bCs/>
          <w:szCs w:val="24"/>
          <w:lang w:val="nl-NL"/>
        </w:rPr>
        <w:t>Hồ Chí Minh: Toàn tập, Nxb Chính trị quốc gia, Hà Nội, 2000, t.8, tr.603</w:t>
      </w:r>
    </w:p>
  </w:footnote>
  <w:footnote w:id="5">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szCs w:val="24"/>
          <w:lang w:eastAsia="vi-VN"/>
        </w:rPr>
        <w:t>Hồ Chí Minh: Toàn tập, Nxb. Chính trị quốc gia, Hà nội, 2000 t.4, tr.167</w:t>
      </w:r>
    </w:p>
  </w:footnote>
  <w:footnote w:id="6">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 ST Hà Nội, 2000, t 12, tr.518</w:t>
      </w:r>
    </w:p>
  </w:footnote>
  <w:footnote w:id="7">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10, tr 13</w:t>
      </w:r>
    </w:p>
  </w:footnote>
  <w:footnote w:id="8">
    <w:p w:rsidR="00D529D0" w:rsidRPr="009E2B12" w:rsidRDefault="00D529D0" w:rsidP="00D529D0">
      <w:pPr>
        <w:pStyle w:val="FootnoteText"/>
        <w:rPr>
          <w:rFonts w:ascii="Times New Roman" w:hAnsi="Times New Roman" w:cs="Times New Roman"/>
          <w:szCs w:val="24"/>
        </w:rPr>
      </w:pPr>
      <w:r w:rsidRPr="009E2B12">
        <w:rPr>
          <w:rStyle w:val="FootnoteReference"/>
          <w:rFonts w:ascii="Times New Roman" w:hAnsi="Times New Roman" w:cs="Times New Roman"/>
          <w:szCs w:val="24"/>
        </w:rPr>
        <w:footnoteRef/>
      </w:r>
      <w:r w:rsidRPr="009E2B12">
        <w:rPr>
          <w:rFonts w:ascii="Times New Roman" w:hAnsi="Times New Roman" w:cs="Times New Roman"/>
          <w:i/>
          <w:iCs/>
          <w:szCs w:val="24"/>
        </w:rPr>
        <w:t>Hồ Chí Minh: Toàn tập, Nhà xuất bản Chính trị quốc gia Hà Nội, 2000, t 5, tr.698</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D0"/>
    <w:rsid w:val="00054E9F"/>
    <w:rsid w:val="00077788"/>
    <w:rsid w:val="001D04B4"/>
    <w:rsid w:val="00306F90"/>
    <w:rsid w:val="0030716A"/>
    <w:rsid w:val="00356C5E"/>
    <w:rsid w:val="003C0F29"/>
    <w:rsid w:val="0045369B"/>
    <w:rsid w:val="004F42E7"/>
    <w:rsid w:val="005863A1"/>
    <w:rsid w:val="00696962"/>
    <w:rsid w:val="006C0DE4"/>
    <w:rsid w:val="00801D7E"/>
    <w:rsid w:val="0089596C"/>
    <w:rsid w:val="008C216B"/>
    <w:rsid w:val="00966755"/>
    <w:rsid w:val="009C0B1D"/>
    <w:rsid w:val="009E2E55"/>
    <w:rsid w:val="00A13994"/>
    <w:rsid w:val="00D529D0"/>
    <w:rsid w:val="00E119AF"/>
    <w:rsid w:val="00E52637"/>
    <w:rsid w:val="00E83BB2"/>
    <w:rsid w:val="00E92C5E"/>
    <w:rsid w:val="00EC678E"/>
    <w:rsid w:val="00F334D1"/>
    <w:rsid w:val="00F525CF"/>
    <w:rsid w:val="00FD3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141B0"/>
  <w15:chartTrackingRefBased/>
  <w15:docId w15:val="{B5698723-0D0B-4276-BF66-578BF150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9D0"/>
    <w:pPr>
      <w:spacing w:after="200" w:line="276" w:lineRule="auto"/>
    </w:pPr>
    <w:rPr>
      <w:sz w:val="28"/>
    </w:rPr>
  </w:style>
  <w:style w:type="paragraph" w:styleId="Heading1">
    <w:name w:val="heading 1"/>
    <w:basedOn w:val="Normal"/>
    <w:next w:val="Normal"/>
    <w:link w:val="Heading1Char"/>
    <w:uiPriority w:val="9"/>
    <w:qFormat/>
    <w:rsid w:val="00D529D0"/>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D529D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529D0"/>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semiHidden/>
    <w:unhideWhenUsed/>
    <w:qFormat/>
    <w:rsid w:val="0045369B"/>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9D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D529D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D529D0"/>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D529D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D529D0"/>
    <w:rPr>
      <w:rFonts w:ascii=".VnTime" w:eastAsia="Times New Roman" w:hAnsi=".VnTime" w:cs="Times New Roman"/>
      <w:sz w:val="26"/>
      <w:szCs w:val="20"/>
    </w:rPr>
  </w:style>
  <w:style w:type="paragraph" w:styleId="ListParagraph">
    <w:name w:val="List Paragraph"/>
    <w:basedOn w:val="Normal"/>
    <w:uiPriority w:val="34"/>
    <w:qFormat/>
    <w:rsid w:val="00D529D0"/>
    <w:pPr>
      <w:ind w:left="720"/>
      <w:contextualSpacing/>
    </w:pPr>
  </w:style>
  <w:style w:type="paragraph" w:styleId="BodyText">
    <w:name w:val="Body Text"/>
    <w:basedOn w:val="Normal"/>
    <w:link w:val="BodyTextChar"/>
    <w:uiPriority w:val="99"/>
    <w:semiHidden/>
    <w:unhideWhenUsed/>
    <w:rsid w:val="00D529D0"/>
    <w:pPr>
      <w:spacing w:after="120"/>
    </w:pPr>
  </w:style>
  <w:style w:type="character" w:customStyle="1" w:styleId="BodyTextChar">
    <w:name w:val="Body Text Char"/>
    <w:basedOn w:val="DefaultParagraphFont"/>
    <w:link w:val="BodyText"/>
    <w:uiPriority w:val="99"/>
    <w:semiHidden/>
    <w:rsid w:val="00D529D0"/>
    <w:rPr>
      <w:sz w:val="28"/>
    </w:rPr>
  </w:style>
  <w:style w:type="paragraph" w:styleId="NormalWeb">
    <w:name w:val="Normal (Web)"/>
    <w:basedOn w:val="Normal"/>
    <w:uiPriority w:val="99"/>
    <w:rsid w:val="00D529D0"/>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D529D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D529D0"/>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D529D0"/>
    <w:pPr>
      <w:spacing w:after="0" w:line="240" w:lineRule="auto"/>
    </w:pPr>
    <w:rPr>
      <w:rFonts w:asciiTheme="minorHAnsi" w:eastAsiaTheme="minorEastAsia" w:hAnsiTheme="minorHAnsi"/>
      <w:sz w:val="24"/>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D529D0"/>
    <w:rPr>
      <w:sz w:val="20"/>
      <w:szCs w:val="20"/>
    </w:rPr>
  </w:style>
  <w:style w:type="character" w:styleId="FootnoteReference">
    <w:name w:val="footnote reference"/>
    <w:aliases w:val="Footnote"/>
    <w:basedOn w:val="DefaultParagraphFont"/>
    <w:uiPriority w:val="99"/>
    <w:unhideWhenUsed/>
    <w:rsid w:val="00D529D0"/>
    <w:rPr>
      <w:vertAlign w:val="superscript"/>
    </w:rPr>
  </w:style>
  <w:style w:type="character" w:customStyle="1" w:styleId="apple-converted-space">
    <w:name w:val="apple-converted-space"/>
    <w:basedOn w:val="DefaultParagraphFont"/>
    <w:rsid w:val="00D529D0"/>
  </w:style>
  <w:style w:type="paragraph" w:styleId="Header">
    <w:name w:val="header"/>
    <w:basedOn w:val="Normal"/>
    <w:link w:val="HeaderChar"/>
    <w:uiPriority w:val="99"/>
    <w:unhideWhenUsed/>
    <w:rsid w:val="00D529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9D0"/>
    <w:rPr>
      <w:sz w:val="28"/>
    </w:rPr>
  </w:style>
  <w:style w:type="paragraph" w:styleId="Footer">
    <w:name w:val="footer"/>
    <w:basedOn w:val="Normal"/>
    <w:link w:val="FooterChar"/>
    <w:uiPriority w:val="99"/>
    <w:unhideWhenUsed/>
    <w:rsid w:val="00D529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9D0"/>
    <w:rPr>
      <w:sz w:val="28"/>
    </w:rPr>
  </w:style>
  <w:style w:type="character" w:styleId="Hyperlink">
    <w:name w:val="Hyperlink"/>
    <w:basedOn w:val="DefaultParagraphFont"/>
    <w:uiPriority w:val="99"/>
    <w:semiHidden/>
    <w:unhideWhenUsed/>
    <w:rsid w:val="00D529D0"/>
    <w:rPr>
      <w:color w:val="0000FF"/>
      <w:u w:val="single"/>
    </w:rPr>
  </w:style>
  <w:style w:type="character" w:customStyle="1" w:styleId="BodyTextIndentChar">
    <w:name w:val="Body Text Indent Char"/>
    <w:basedOn w:val="DefaultParagraphFont"/>
    <w:link w:val="BodyTextIndent"/>
    <w:uiPriority w:val="99"/>
    <w:semiHidden/>
    <w:rsid w:val="00D529D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529D0"/>
    <w:pPr>
      <w:spacing w:before="120" w:after="0" w:line="240" w:lineRule="auto"/>
      <w:ind w:firstLine="720"/>
      <w:jc w:val="both"/>
    </w:pPr>
    <w:rPr>
      <w:rFonts w:ascii=".VnTime" w:eastAsia="Times New Roman" w:hAnsi=".VnTime" w:cs="Times New Roman"/>
      <w:sz w:val="24"/>
      <w:szCs w:val="20"/>
    </w:rPr>
  </w:style>
  <w:style w:type="character" w:customStyle="1" w:styleId="BodyTextIndentChar1">
    <w:name w:val="Body Text Indent Char1"/>
    <w:basedOn w:val="DefaultParagraphFont"/>
    <w:uiPriority w:val="99"/>
    <w:semiHidden/>
    <w:rsid w:val="00D529D0"/>
    <w:rPr>
      <w:sz w:val="28"/>
    </w:rPr>
  </w:style>
  <w:style w:type="paragraph" w:customStyle="1" w:styleId="NormalTimesNewRoman">
    <w:name w:val="Normal + Times New Roman"/>
    <w:aliases w:val="13 pt,Justified,First line:  0.5&quot;"/>
    <w:basedOn w:val="NormalWeb"/>
    <w:uiPriority w:val="99"/>
    <w:semiHidden/>
    <w:rsid w:val="00D529D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529D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529D0"/>
    <w:rPr>
      <w:b/>
      <w:bCs/>
    </w:rPr>
  </w:style>
  <w:style w:type="character" w:customStyle="1" w:styleId="Vnbnnidung3">
    <w:name w:val="Văn bản nội dung (3)_"/>
    <w:link w:val="Vnbnnidung30"/>
    <w:locked/>
    <w:rsid w:val="00D529D0"/>
    <w:rPr>
      <w:i/>
      <w:iCs/>
      <w:shd w:val="clear" w:color="auto" w:fill="FFFFFF"/>
    </w:rPr>
  </w:style>
  <w:style w:type="paragraph" w:customStyle="1" w:styleId="Vnbnnidung30">
    <w:name w:val="Văn bản nội dung (3)"/>
    <w:basedOn w:val="Normal"/>
    <w:link w:val="Vnbnnidung3"/>
    <w:rsid w:val="00D529D0"/>
    <w:pPr>
      <w:widowControl w:val="0"/>
      <w:shd w:val="clear" w:color="auto" w:fill="FFFFFF"/>
      <w:spacing w:after="0" w:line="350" w:lineRule="exact"/>
      <w:jc w:val="both"/>
    </w:pPr>
    <w:rPr>
      <w:i/>
      <w:iCs/>
      <w:sz w:val="24"/>
    </w:rPr>
  </w:style>
  <w:style w:type="character" w:customStyle="1" w:styleId="Vnbnnidung2">
    <w:name w:val="Văn bản nội dung (2)"/>
    <w:rsid w:val="00D529D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529D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customStyle="1" w:styleId="Heading5Char">
    <w:name w:val="Heading 5 Char"/>
    <w:basedOn w:val="DefaultParagraphFont"/>
    <w:link w:val="Heading5"/>
    <w:uiPriority w:val="9"/>
    <w:semiHidden/>
    <w:rsid w:val="0045369B"/>
    <w:rPr>
      <w:rFonts w:asciiTheme="majorHAnsi" w:eastAsiaTheme="majorEastAsia" w:hAnsiTheme="majorHAnsi" w:cstheme="majorBidi"/>
      <w:color w:val="2E74B5" w:themeColor="accent1" w:themeShade="BF"/>
      <w:sz w:val="28"/>
      <w:szCs w:val="24"/>
      <w:lang w:val="vi-VN"/>
    </w:rPr>
  </w:style>
  <w:style w:type="character" w:customStyle="1" w:styleId="mw-headline">
    <w:name w:val="mw-headline"/>
    <w:basedOn w:val="DefaultParagraphFont"/>
    <w:rsid w:val="0045369B"/>
  </w:style>
  <w:style w:type="character" w:customStyle="1" w:styleId="apple-tab-span">
    <w:name w:val="apple-tab-span"/>
    <w:basedOn w:val="DefaultParagraphFont"/>
    <w:rsid w:val="004F4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55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910</TotalTime>
  <Pages>34</Pages>
  <Words>9952</Words>
  <Characters>56730</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11</cp:revision>
  <dcterms:created xsi:type="dcterms:W3CDTF">2020-06-19T10:54:00Z</dcterms:created>
  <dcterms:modified xsi:type="dcterms:W3CDTF">2020-07-13T14:38:00Z</dcterms:modified>
</cp:coreProperties>
</file>